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E7BC" w14:textId="4B350ED6" w:rsidR="00D86E43" w:rsidRPr="00A77D72" w:rsidRDefault="00A77D72" w:rsidP="00D86E43">
      <w:pPr>
        <w:jc w:val="center"/>
        <w:rPr>
          <w:rFonts w:ascii="Times New Roman" w:hAnsi="Times New Roman" w:cs="Times New Roman"/>
          <w:b/>
          <w:sz w:val="24"/>
          <w:szCs w:val="24"/>
        </w:rPr>
      </w:pPr>
      <w:r w:rsidRPr="00A77D72">
        <w:rPr>
          <w:rFonts w:ascii="Times New Roman" w:hAnsi="Times New Roman" w:cs="Times New Roman"/>
          <w:b/>
          <w:sz w:val="24"/>
          <w:szCs w:val="24"/>
        </w:rPr>
        <w:t>Minutes of</w:t>
      </w:r>
      <w:r w:rsidR="00CF6502" w:rsidRPr="00A77D72">
        <w:rPr>
          <w:rFonts w:ascii="Times New Roman" w:hAnsi="Times New Roman" w:cs="Times New Roman"/>
          <w:b/>
          <w:sz w:val="24"/>
          <w:szCs w:val="24"/>
        </w:rPr>
        <w:t xml:space="preserve"> </w:t>
      </w:r>
      <w:r w:rsidR="00D86E43" w:rsidRPr="00A77D72">
        <w:rPr>
          <w:rFonts w:ascii="Times New Roman" w:hAnsi="Times New Roman" w:cs="Times New Roman"/>
          <w:b/>
          <w:sz w:val="24"/>
          <w:szCs w:val="24"/>
        </w:rPr>
        <w:t>Bluemont Executive Committee</w:t>
      </w:r>
    </w:p>
    <w:p w14:paraId="220504C5" w14:textId="0ADFCDC5" w:rsidR="00D86E43" w:rsidRPr="007F656A" w:rsidRDefault="00D86E43" w:rsidP="00D86E43">
      <w:pPr>
        <w:jc w:val="center"/>
        <w:rPr>
          <w:rFonts w:ascii="Times New Roman" w:hAnsi="Times New Roman" w:cs="Times New Roman"/>
          <w:sz w:val="24"/>
          <w:szCs w:val="24"/>
        </w:rPr>
      </w:pPr>
      <w:r w:rsidRPr="007F656A">
        <w:rPr>
          <w:rFonts w:ascii="Times New Roman" w:hAnsi="Times New Roman" w:cs="Times New Roman"/>
          <w:sz w:val="24"/>
          <w:szCs w:val="24"/>
        </w:rPr>
        <w:t>Wed</w:t>
      </w:r>
      <w:r w:rsidR="006B1A02" w:rsidRPr="007F656A">
        <w:rPr>
          <w:rFonts w:ascii="Times New Roman" w:hAnsi="Times New Roman" w:cs="Times New Roman"/>
          <w:sz w:val="24"/>
          <w:szCs w:val="24"/>
        </w:rPr>
        <w:t>nesday</w:t>
      </w:r>
      <w:r w:rsidRPr="007F656A">
        <w:rPr>
          <w:rFonts w:ascii="Times New Roman" w:hAnsi="Times New Roman" w:cs="Times New Roman"/>
          <w:sz w:val="24"/>
          <w:szCs w:val="24"/>
        </w:rPr>
        <w:t xml:space="preserve">, </w:t>
      </w:r>
      <w:r w:rsidR="000A402A" w:rsidRPr="007F656A">
        <w:rPr>
          <w:rFonts w:ascii="Times New Roman" w:hAnsi="Times New Roman" w:cs="Times New Roman"/>
          <w:sz w:val="24"/>
          <w:szCs w:val="24"/>
        </w:rPr>
        <w:t>April 27</w:t>
      </w:r>
      <w:r w:rsidR="00077908" w:rsidRPr="007F656A">
        <w:rPr>
          <w:rFonts w:ascii="Times New Roman" w:hAnsi="Times New Roman" w:cs="Times New Roman"/>
          <w:sz w:val="24"/>
          <w:szCs w:val="24"/>
        </w:rPr>
        <w:t xml:space="preserve">, </w:t>
      </w:r>
      <w:r w:rsidR="003D6067" w:rsidRPr="007F656A">
        <w:rPr>
          <w:rFonts w:ascii="Times New Roman" w:hAnsi="Times New Roman" w:cs="Times New Roman"/>
          <w:sz w:val="24"/>
          <w:szCs w:val="24"/>
        </w:rPr>
        <w:t>20</w:t>
      </w:r>
      <w:r w:rsidR="008F5811" w:rsidRPr="007F656A">
        <w:rPr>
          <w:rFonts w:ascii="Times New Roman" w:hAnsi="Times New Roman" w:cs="Times New Roman"/>
          <w:sz w:val="24"/>
          <w:szCs w:val="24"/>
        </w:rPr>
        <w:t>2</w:t>
      </w:r>
      <w:r w:rsidR="00F80879" w:rsidRPr="007F656A">
        <w:rPr>
          <w:rFonts w:ascii="Times New Roman" w:hAnsi="Times New Roman" w:cs="Times New Roman"/>
          <w:sz w:val="24"/>
          <w:szCs w:val="24"/>
        </w:rPr>
        <w:t>2</w:t>
      </w:r>
      <w:r w:rsidR="003D6067" w:rsidRPr="007F656A">
        <w:rPr>
          <w:rFonts w:ascii="Times New Roman" w:hAnsi="Times New Roman" w:cs="Times New Roman"/>
          <w:sz w:val="24"/>
          <w:szCs w:val="24"/>
        </w:rPr>
        <w:t xml:space="preserve"> 7 PM</w:t>
      </w:r>
    </w:p>
    <w:p w14:paraId="25ECF795" w14:textId="0583A11F" w:rsidR="00D86E43" w:rsidRDefault="000A402A" w:rsidP="00494ACA">
      <w:pPr>
        <w:jc w:val="center"/>
        <w:rPr>
          <w:rFonts w:ascii="Times New Roman" w:hAnsi="Times New Roman" w:cs="Times New Roman"/>
          <w:sz w:val="24"/>
          <w:szCs w:val="24"/>
        </w:rPr>
      </w:pPr>
      <w:r w:rsidRPr="007F656A">
        <w:rPr>
          <w:rFonts w:ascii="Times New Roman" w:hAnsi="Times New Roman" w:cs="Times New Roman"/>
          <w:sz w:val="24"/>
          <w:szCs w:val="24"/>
        </w:rPr>
        <w:t>Key Escuela Elementary School Library, 855 N. Edison and Virtual via Zoom</w:t>
      </w:r>
    </w:p>
    <w:p w14:paraId="62E64770" w14:textId="5D35642D" w:rsidR="00FD7828" w:rsidRPr="008C64D7" w:rsidRDefault="00234BA5" w:rsidP="00234BA5">
      <w:pPr>
        <w:rPr>
          <w:rFonts w:ascii="Times New Roman" w:hAnsi="Times New Roman" w:cs="Times New Roman"/>
        </w:rPr>
      </w:pPr>
      <w:r w:rsidRPr="008C64D7">
        <w:rPr>
          <w:rFonts w:ascii="Times New Roman" w:hAnsi="Times New Roman" w:cs="Times New Roman"/>
        </w:rPr>
        <w:t xml:space="preserve">The President brought the meeting to order at 7:00 pm.  The President determined that a quorum was present. </w:t>
      </w:r>
      <w:r w:rsidR="00FD7828" w:rsidRPr="008C64D7">
        <w:rPr>
          <w:rFonts w:ascii="Times New Roman" w:hAnsi="Times New Roman" w:cs="Times New Roman"/>
        </w:rPr>
        <w:t xml:space="preserve">The President reported that she had engaged in correspondence (copied to the Executive Committee) with the County on a number of issues, including the upcoming visit of Board Member </w:t>
      </w:r>
      <w:r w:rsidR="00406DFC" w:rsidRPr="008C64D7">
        <w:rPr>
          <w:rFonts w:ascii="Times New Roman" w:hAnsi="Times New Roman" w:cs="Times New Roman"/>
        </w:rPr>
        <w:t xml:space="preserve">Takis Karantonis </w:t>
      </w:r>
      <w:r w:rsidR="00FD7828" w:rsidRPr="008C64D7">
        <w:rPr>
          <w:rFonts w:ascii="Times New Roman" w:hAnsi="Times New Roman" w:cs="Times New Roman"/>
        </w:rPr>
        <w:t>on May 25.</w:t>
      </w:r>
    </w:p>
    <w:p w14:paraId="53B03A8C" w14:textId="77777777" w:rsidR="007015A3" w:rsidRPr="008C64D7" w:rsidRDefault="00C35EB2" w:rsidP="00560021">
      <w:pPr>
        <w:pStyle w:val="ListParagraph"/>
        <w:spacing w:after="0"/>
        <w:ind w:left="0"/>
        <w:rPr>
          <w:rFonts w:ascii="Times New Roman" w:hAnsi="Times New Roman" w:cs="Times New Roman"/>
        </w:rPr>
      </w:pPr>
      <w:r w:rsidRPr="008C64D7">
        <w:rPr>
          <w:rFonts w:ascii="Times New Roman" w:hAnsi="Times New Roman" w:cs="Times New Roman"/>
        </w:rPr>
        <w:t>The First Vice President reported a reminder that the comment period to submit views to the Northern Virginia Transportation Authority (</w:t>
      </w:r>
      <w:hyperlink r:id="rId5" w:history="1">
        <w:r w:rsidR="00274CC2" w:rsidRPr="008C64D7">
          <w:rPr>
            <w:rStyle w:val="Hyperlink"/>
            <w:rFonts w:ascii="Times New Roman" w:hAnsi="Times New Roman" w:cs="Times New Roman"/>
          </w:rPr>
          <w:t>SYPComment@thenovaauthority.org</w:t>
        </w:r>
      </w:hyperlink>
      <w:r w:rsidRPr="008C64D7">
        <w:rPr>
          <w:rFonts w:ascii="Times New Roman" w:hAnsi="Times New Roman" w:cs="Times New Roman"/>
        </w:rPr>
        <w:t>) concerning the merits of a western entrance to the Ballston-MU Metro station ends on May 22, 2022.</w:t>
      </w:r>
      <w:r w:rsidR="008B6545" w:rsidRPr="008C64D7">
        <w:rPr>
          <w:rFonts w:ascii="Times New Roman" w:hAnsi="Times New Roman" w:cs="Times New Roman"/>
        </w:rPr>
        <w:t xml:space="preserve">  On the Macy’s site plan, the County has not scheduled its next site plan review meeting.  The County has also yet to schedule its next get together to review the proposed changes to Upper Bluemont Park.  </w:t>
      </w:r>
      <w:r w:rsidR="007015A3" w:rsidRPr="008C64D7">
        <w:rPr>
          <w:rFonts w:ascii="Times New Roman" w:hAnsi="Times New Roman" w:cs="Times New Roman"/>
        </w:rPr>
        <w:t>With reference to the “Missing Middle Housing Study,” staff will be issuing the long-delayed draft proposal containing recommendations that certain “missing middle” housing types be legalized in almost all residential housing zones within the County.  The public comment period is proposed to be 30 days from the release of this draft.  Civic associations have requested that the County extend the comment period by an additional three months.</w:t>
      </w:r>
    </w:p>
    <w:p w14:paraId="11641ADA" w14:textId="77777777" w:rsidR="007015A3" w:rsidRPr="008C64D7" w:rsidRDefault="007015A3" w:rsidP="00560021">
      <w:pPr>
        <w:pStyle w:val="ListParagraph"/>
        <w:spacing w:after="0"/>
        <w:ind w:left="0"/>
        <w:rPr>
          <w:rFonts w:ascii="Times New Roman" w:hAnsi="Times New Roman" w:cs="Times New Roman"/>
        </w:rPr>
      </w:pPr>
    </w:p>
    <w:p w14:paraId="00FE2A3D" w14:textId="3D0355BE" w:rsidR="00C35EB2" w:rsidRPr="008C64D7" w:rsidRDefault="00C35EB2" w:rsidP="00C35EB2">
      <w:pPr>
        <w:pStyle w:val="ListParagraph"/>
        <w:spacing w:after="0"/>
        <w:ind w:left="0"/>
        <w:rPr>
          <w:rFonts w:ascii="Times New Roman" w:hAnsi="Times New Roman" w:cs="Times New Roman"/>
        </w:rPr>
      </w:pPr>
      <w:r w:rsidRPr="008C64D7">
        <w:rPr>
          <w:rFonts w:ascii="Times New Roman" w:hAnsi="Times New Roman" w:cs="Times New Roman"/>
        </w:rPr>
        <w:t>The Second Vice President reported that the Nominating Committee had made progress to obtain nominees for all offices with the exception of First and Second Vice President.</w:t>
      </w:r>
      <w:r w:rsidR="00345648" w:rsidRPr="008C64D7">
        <w:rPr>
          <w:rFonts w:ascii="Times New Roman" w:hAnsi="Times New Roman" w:cs="Times New Roman"/>
        </w:rPr>
        <w:t xml:space="preserve">  Query: do the By-laws </w:t>
      </w:r>
      <w:r w:rsidR="008C64D7" w:rsidRPr="008C64D7">
        <w:rPr>
          <w:rFonts w:ascii="Times New Roman" w:hAnsi="Times New Roman" w:cs="Times New Roman"/>
        </w:rPr>
        <w:t>permit that one person simultaneously serve as First and Second Vice President?  In the event of the lack of a second candidate, how does BCA handle the vacancy?</w:t>
      </w:r>
    </w:p>
    <w:p w14:paraId="31A705DB" w14:textId="77777777" w:rsidR="00C35EB2" w:rsidRPr="008C64D7" w:rsidRDefault="00C35EB2" w:rsidP="00C35EB2">
      <w:pPr>
        <w:pStyle w:val="ListParagraph"/>
        <w:spacing w:after="0"/>
        <w:ind w:left="0"/>
        <w:rPr>
          <w:rFonts w:ascii="Times New Roman" w:hAnsi="Times New Roman" w:cs="Times New Roman"/>
        </w:rPr>
      </w:pPr>
    </w:p>
    <w:p w14:paraId="4E225DF1" w14:textId="6E979D3B" w:rsidR="00C35EB2" w:rsidRPr="008C64D7" w:rsidRDefault="00C35EB2" w:rsidP="00560021">
      <w:pPr>
        <w:pStyle w:val="ListParagraph"/>
        <w:spacing w:after="0"/>
        <w:ind w:left="0"/>
        <w:rPr>
          <w:rFonts w:ascii="Times New Roman" w:hAnsi="Times New Roman" w:cs="Times New Roman"/>
        </w:rPr>
      </w:pPr>
      <w:r w:rsidRPr="008C64D7">
        <w:rPr>
          <w:rFonts w:ascii="Times New Roman" w:hAnsi="Times New Roman" w:cs="Times New Roman"/>
        </w:rPr>
        <w:t>The Secretary moved for approval of the minutes of the March 30, 2022 meeting.  The motion was seconded and there was unanimous approval of the minutes of the March 30, 2022 meeting.</w:t>
      </w:r>
    </w:p>
    <w:p w14:paraId="177AD72C" w14:textId="77777777" w:rsidR="00C35EB2" w:rsidRPr="008C64D7" w:rsidRDefault="00C35EB2" w:rsidP="00560021">
      <w:pPr>
        <w:pStyle w:val="ListParagraph"/>
        <w:spacing w:after="0"/>
        <w:ind w:left="0"/>
        <w:rPr>
          <w:rFonts w:ascii="Times New Roman" w:hAnsi="Times New Roman" w:cs="Times New Roman"/>
        </w:rPr>
      </w:pPr>
    </w:p>
    <w:p w14:paraId="43497217" w14:textId="0ED97239" w:rsidR="00C35EB2" w:rsidRPr="008C64D7" w:rsidRDefault="007015A3" w:rsidP="00560021">
      <w:pPr>
        <w:pStyle w:val="ListParagraph"/>
        <w:spacing w:after="0"/>
        <w:ind w:left="0"/>
        <w:rPr>
          <w:rFonts w:ascii="Times New Roman" w:hAnsi="Times New Roman" w:cs="Times New Roman"/>
        </w:rPr>
      </w:pPr>
      <w:r w:rsidRPr="008C64D7">
        <w:rPr>
          <w:rFonts w:ascii="Times New Roman" w:hAnsi="Times New Roman" w:cs="Times New Roman"/>
        </w:rPr>
        <w:t xml:space="preserve">The Treasurer reported a beginning balance of </w:t>
      </w:r>
      <w:r w:rsidR="00345648" w:rsidRPr="008C64D7">
        <w:rPr>
          <w:rFonts w:ascii="Times New Roman" w:hAnsi="Times New Roman" w:cs="Times New Roman"/>
        </w:rPr>
        <w:t>$2,615.02</w:t>
      </w:r>
      <w:r w:rsidRPr="008C64D7">
        <w:rPr>
          <w:rFonts w:ascii="Times New Roman" w:hAnsi="Times New Roman" w:cs="Times New Roman"/>
        </w:rPr>
        <w:t xml:space="preserve">, expenditures of </w:t>
      </w:r>
      <w:r w:rsidR="00345648" w:rsidRPr="008C64D7">
        <w:rPr>
          <w:rFonts w:ascii="Times New Roman" w:hAnsi="Times New Roman" w:cs="Times New Roman"/>
        </w:rPr>
        <w:t>$345.87</w:t>
      </w:r>
      <w:r w:rsidRPr="008C64D7">
        <w:rPr>
          <w:rFonts w:ascii="Times New Roman" w:hAnsi="Times New Roman" w:cs="Times New Roman"/>
        </w:rPr>
        <w:t xml:space="preserve"> to cover the newsletter, leaving a current balance of </w:t>
      </w:r>
      <w:r w:rsidR="00345648" w:rsidRPr="008C64D7">
        <w:rPr>
          <w:rFonts w:ascii="Times New Roman" w:hAnsi="Times New Roman" w:cs="Times New Roman"/>
        </w:rPr>
        <w:t>$2,269.15.</w:t>
      </w:r>
    </w:p>
    <w:p w14:paraId="46FFB8AB" w14:textId="77777777" w:rsidR="00345648" w:rsidRPr="008C64D7" w:rsidRDefault="00345648" w:rsidP="00560021">
      <w:pPr>
        <w:pStyle w:val="ListParagraph"/>
        <w:spacing w:after="0"/>
        <w:ind w:left="0"/>
        <w:rPr>
          <w:rFonts w:ascii="Times New Roman" w:hAnsi="Times New Roman" w:cs="Times New Roman"/>
        </w:rPr>
      </w:pPr>
    </w:p>
    <w:p w14:paraId="5B5C484B" w14:textId="04D9E582" w:rsidR="00345648" w:rsidRPr="008C64D7" w:rsidRDefault="00345648" w:rsidP="00560021">
      <w:pPr>
        <w:pStyle w:val="ListParagraph"/>
        <w:spacing w:after="0"/>
        <w:ind w:left="0"/>
        <w:rPr>
          <w:rFonts w:ascii="Times New Roman" w:hAnsi="Times New Roman" w:cs="Times New Roman"/>
        </w:rPr>
      </w:pPr>
      <w:r w:rsidRPr="008C64D7">
        <w:rPr>
          <w:rFonts w:ascii="Times New Roman" w:hAnsi="Times New Roman" w:cs="Times New Roman"/>
        </w:rPr>
        <w:t>With reference to the Carlin Springs Road Task Force, Mr. George reported that he had met with representatives of the Arlington Forest Civic Association to encourage that it update its priority NCP projects to reflect the recent resolutions recommending pedestrian safety changes.</w:t>
      </w:r>
    </w:p>
    <w:p w14:paraId="73AAB7C4" w14:textId="77777777" w:rsidR="00C35EB2" w:rsidRPr="008C64D7" w:rsidRDefault="00C35EB2" w:rsidP="00560021">
      <w:pPr>
        <w:pStyle w:val="ListParagraph"/>
        <w:spacing w:after="0"/>
        <w:ind w:left="0"/>
        <w:rPr>
          <w:rFonts w:ascii="Times New Roman" w:hAnsi="Times New Roman" w:cs="Times New Roman"/>
        </w:rPr>
      </w:pPr>
    </w:p>
    <w:p w14:paraId="7758CB1E" w14:textId="3961E67A" w:rsidR="00C35EB2" w:rsidRPr="008C64D7" w:rsidRDefault="00345648" w:rsidP="00560021">
      <w:pPr>
        <w:pStyle w:val="ListParagraph"/>
        <w:spacing w:after="0"/>
        <w:ind w:left="0"/>
        <w:rPr>
          <w:rFonts w:ascii="Times New Roman" w:hAnsi="Times New Roman" w:cs="Times New Roman"/>
        </w:rPr>
      </w:pPr>
      <w:r w:rsidRPr="008C64D7">
        <w:rPr>
          <w:rFonts w:ascii="Times New Roman" w:hAnsi="Times New Roman" w:cs="Times New Roman"/>
        </w:rPr>
        <w:t>Mr. Robinson reported that he had submitted to the County (via “Report a Problem”) a report of damaged trees on the east side of Fields Park.  The County removed the damaged vegetation.</w:t>
      </w:r>
    </w:p>
    <w:p w14:paraId="43FD3A9B" w14:textId="77777777" w:rsidR="008C64D7" w:rsidRPr="008C64D7" w:rsidRDefault="008C64D7" w:rsidP="00560021">
      <w:pPr>
        <w:pStyle w:val="ListParagraph"/>
        <w:spacing w:after="0"/>
        <w:ind w:left="0"/>
        <w:rPr>
          <w:rFonts w:ascii="Times New Roman" w:hAnsi="Times New Roman" w:cs="Times New Roman"/>
        </w:rPr>
      </w:pPr>
    </w:p>
    <w:p w14:paraId="0E0DB2A2" w14:textId="49CD3E3C" w:rsidR="00234BA5" w:rsidRPr="008C64D7" w:rsidRDefault="008C64D7" w:rsidP="00560021">
      <w:pPr>
        <w:pStyle w:val="ListParagraph"/>
        <w:spacing w:after="0"/>
        <w:ind w:left="0"/>
        <w:rPr>
          <w:rFonts w:ascii="Times New Roman" w:hAnsi="Times New Roman" w:cs="Times New Roman"/>
          <w:bCs/>
        </w:rPr>
      </w:pPr>
      <w:r w:rsidRPr="008C64D7">
        <w:rPr>
          <w:rFonts w:ascii="Times New Roman" w:hAnsi="Times New Roman" w:cs="Times New Roman"/>
        </w:rPr>
        <w:t>The President adjourned the meeting at 7:25 pm.</w:t>
      </w:r>
    </w:p>
    <w:p w14:paraId="61D96427" w14:textId="77777777" w:rsidR="008C64D7" w:rsidRPr="008C64D7" w:rsidRDefault="008C64D7" w:rsidP="00560021">
      <w:pPr>
        <w:pStyle w:val="ListParagraph"/>
        <w:spacing w:after="0"/>
        <w:ind w:left="0"/>
        <w:rPr>
          <w:rFonts w:ascii="Times New Roman" w:hAnsi="Times New Roman" w:cs="Times New Roman"/>
          <w:bCs/>
        </w:rPr>
      </w:pPr>
    </w:p>
    <w:p w14:paraId="3E8A9FE8" w14:textId="3450A5D5" w:rsidR="00234BA5" w:rsidRPr="008C64D7" w:rsidRDefault="008C64D7" w:rsidP="00560021">
      <w:pPr>
        <w:pStyle w:val="ListParagraph"/>
        <w:spacing w:after="0"/>
        <w:ind w:left="0"/>
        <w:rPr>
          <w:rFonts w:ascii="Times New Roman" w:hAnsi="Times New Roman" w:cs="Times New Roman"/>
          <w:bCs/>
        </w:rPr>
      </w:pPr>
      <w:r w:rsidRPr="008C64D7">
        <w:rPr>
          <w:rFonts w:ascii="Times New Roman" w:hAnsi="Times New Roman" w:cs="Times New Roman"/>
          <w:bCs/>
        </w:rPr>
        <w:t xml:space="preserve">In-person </w:t>
      </w:r>
      <w:r w:rsidR="00234BA5" w:rsidRPr="008C64D7">
        <w:rPr>
          <w:rFonts w:ascii="Times New Roman" w:hAnsi="Times New Roman" w:cs="Times New Roman"/>
          <w:bCs/>
        </w:rPr>
        <w:t>Attendees:</w:t>
      </w:r>
    </w:p>
    <w:p w14:paraId="672563D1" w14:textId="77777777" w:rsidR="00234BA5" w:rsidRPr="008C64D7" w:rsidRDefault="00234BA5" w:rsidP="00560021">
      <w:pPr>
        <w:pStyle w:val="ListParagraph"/>
        <w:spacing w:after="0"/>
        <w:ind w:left="0"/>
        <w:rPr>
          <w:rFonts w:ascii="Times New Roman" w:hAnsi="Times New Roman" w:cs="Times New Roman"/>
          <w:bCs/>
        </w:rPr>
      </w:pPr>
    </w:p>
    <w:p w14:paraId="0327D6D6" w14:textId="77777777" w:rsidR="008C64D7" w:rsidRPr="008C64D7" w:rsidRDefault="00234BA5" w:rsidP="008C64D7">
      <w:pPr>
        <w:spacing w:after="0"/>
        <w:rPr>
          <w:rFonts w:ascii="Times New Roman" w:hAnsi="Times New Roman" w:cs="Times New Roman"/>
          <w:bCs/>
        </w:rPr>
      </w:pPr>
      <w:r w:rsidRPr="008C64D7">
        <w:rPr>
          <w:rFonts w:ascii="Times New Roman" w:hAnsi="Times New Roman" w:cs="Times New Roman"/>
          <w:bCs/>
        </w:rPr>
        <w:t>Laura Kirkconnell (M)</w:t>
      </w:r>
      <w:r w:rsidR="008C64D7">
        <w:rPr>
          <w:rFonts w:ascii="Times New Roman" w:hAnsi="Times New Roman" w:cs="Times New Roman"/>
          <w:bCs/>
        </w:rPr>
        <w:tab/>
      </w:r>
      <w:r w:rsidR="008C64D7">
        <w:rPr>
          <w:rFonts w:ascii="Times New Roman" w:hAnsi="Times New Roman" w:cs="Times New Roman"/>
          <w:bCs/>
        </w:rPr>
        <w:tab/>
      </w:r>
      <w:r w:rsidR="008C64D7">
        <w:rPr>
          <w:rFonts w:ascii="Times New Roman" w:hAnsi="Times New Roman" w:cs="Times New Roman"/>
          <w:bCs/>
        </w:rPr>
        <w:tab/>
      </w:r>
      <w:r w:rsidR="008C64D7">
        <w:rPr>
          <w:rFonts w:ascii="Times New Roman" w:hAnsi="Times New Roman" w:cs="Times New Roman"/>
          <w:bCs/>
        </w:rPr>
        <w:tab/>
      </w:r>
      <w:r w:rsidR="008C64D7" w:rsidRPr="008C64D7">
        <w:rPr>
          <w:rFonts w:ascii="Times New Roman" w:hAnsi="Times New Roman" w:cs="Times New Roman"/>
          <w:bCs/>
        </w:rPr>
        <w:t>Christopher George (M) (virtual)</w:t>
      </w:r>
    </w:p>
    <w:p w14:paraId="0734FDF2" w14:textId="77556543" w:rsidR="00234BA5" w:rsidRPr="008C64D7" w:rsidRDefault="002067A9" w:rsidP="002067A9">
      <w:pPr>
        <w:spacing w:after="0"/>
        <w:rPr>
          <w:rFonts w:ascii="Times New Roman" w:hAnsi="Times New Roman" w:cs="Times New Roman"/>
          <w:bCs/>
        </w:rPr>
      </w:pPr>
      <w:r w:rsidRPr="002067A9">
        <w:rPr>
          <w:rFonts w:ascii="Times New Roman" w:hAnsi="Times New Roman" w:cs="Times New Roman"/>
          <w:bCs/>
        </w:rPr>
        <w:t>Henry McFarland (M)</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sidR="008C64D7" w:rsidRPr="008C64D7">
        <w:rPr>
          <w:rFonts w:ascii="Times New Roman" w:hAnsi="Times New Roman" w:cs="Times New Roman"/>
          <w:bCs/>
        </w:rPr>
        <w:t>Hugh Robinson (M) (virtual)</w:t>
      </w:r>
    </w:p>
    <w:p w14:paraId="16FEEA82" w14:textId="1496F459" w:rsidR="00234BA5" w:rsidRPr="008C64D7" w:rsidRDefault="002067A9" w:rsidP="00234BA5">
      <w:pPr>
        <w:spacing w:after="0"/>
        <w:rPr>
          <w:rFonts w:ascii="Times New Roman" w:hAnsi="Times New Roman" w:cs="Times New Roman"/>
          <w:bCs/>
        </w:rPr>
      </w:pPr>
      <w:r w:rsidRPr="008C64D7">
        <w:rPr>
          <w:rFonts w:ascii="Times New Roman" w:hAnsi="Times New Roman" w:cs="Times New Roman"/>
          <w:bCs/>
        </w:rPr>
        <w:t>Kate Mattos (M) (virtual)</w:t>
      </w:r>
      <w:r w:rsidR="008C64D7">
        <w:rPr>
          <w:rFonts w:ascii="Times New Roman" w:hAnsi="Times New Roman" w:cs="Times New Roman"/>
          <w:bCs/>
        </w:rPr>
        <w:tab/>
      </w:r>
      <w:r w:rsidR="008C64D7">
        <w:rPr>
          <w:rFonts w:ascii="Times New Roman" w:hAnsi="Times New Roman" w:cs="Times New Roman"/>
          <w:bCs/>
        </w:rPr>
        <w:tab/>
      </w:r>
      <w:r w:rsidR="008C64D7">
        <w:rPr>
          <w:rFonts w:ascii="Times New Roman" w:hAnsi="Times New Roman" w:cs="Times New Roman"/>
          <w:bCs/>
        </w:rPr>
        <w:tab/>
      </w:r>
      <w:r w:rsidR="00B776EA">
        <w:rPr>
          <w:rFonts w:ascii="Times New Roman" w:hAnsi="Times New Roman" w:cs="Times New Roman"/>
          <w:bCs/>
        </w:rPr>
        <w:t>Virtual attendees are in the zoom record</w:t>
      </w:r>
    </w:p>
    <w:p w14:paraId="155A66A2" w14:textId="76FD1747" w:rsidR="00234BA5" w:rsidRPr="008C64D7" w:rsidRDefault="00234BA5" w:rsidP="00234BA5">
      <w:pPr>
        <w:spacing w:after="0"/>
        <w:rPr>
          <w:rFonts w:ascii="Times New Roman" w:hAnsi="Times New Roman" w:cs="Times New Roman"/>
          <w:bCs/>
        </w:rPr>
      </w:pPr>
      <w:r w:rsidRPr="008C64D7">
        <w:rPr>
          <w:rFonts w:ascii="Times New Roman" w:hAnsi="Times New Roman" w:cs="Times New Roman"/>
          <w:bCs/>
        </w:rPr>
        <w:t>David R. Hughes (M)</w:t>
      </w:r>
      <w:r w:rsidR="008C64D7">
        <w:rPr>
          <w:rFonts w:ascii="Times New Roman" w:hAnsi="Times New Roman" w:cs="Times New Roman"/>
          <w:bCs/>
        </w:rPr>
        <w:tab/>
      </w:r>
      <w:r w:rsidR="008C64D7">
        <w:rPr>
          <w:rFonts w:ascii="Times New Roman" w:hAnsi="Times New Roman" w:cs="Times New Roman"/>
          <w:bCs/>
        </w:rPr>
        <w:tab/>
      </w:r>
      <w:r w:rsidR="008C64D7">
        <w:rPr>
          <w:rFonts w:ascii="Times New Roman" w:hAnsi="Times New Roman" w:cs="Times New Roman"/>
          <w:bCs/>
        </w:rPr>
        <w:tab/>
      </w:r>
      <w:r w:rsidR="008C64D7">
        <w:rPr>
          <w:rFonts w:ascii="Times New Roman" w:hAnsi="Times New Roman" w:cs="Times New Roman"/>
          <w:bCs/>
        </w:rPr>
        <w:tab/>
      </w:r>
    </w:p>
    <w:p w14:paraId="482008ED" w14:textId="77777777" w:rsidR="00234BA5" w:rsidRPr="008C64D7" w:rsidRDefault="00234BA5" w:rsidP="00234BA5">
      <w:pPr>
        <w:spacing w:after="0"/>
        <w:rPr>
          <w:rFonts w:ascii="Times New Roman" w:hAnsi="Times New Roman" w:cs="Times New Roman"/>
          <w:bCs/>
        </w:rPr>
      </w:pPr>
      <w:r w:rsidRPr="008C64D7">
        <w:rPr>
          <w:rFonts w:ascii="Times New Roman" w:hAnsi="Times New Roman" w:cs="Times New Roman"/>
          <w:bCs/>
        </w:rPr>
        <w:t>Bruce Leighton (M)</w:t>
      </w:r>
    </w:p>
    <w:p w14:paraId="10034F28" w14:textId="77777777" w:rsidR="00234BA5" w:rsidRPr="008C64D7" w:rsidRDefault="00234BA5" w:rsidP="00234BA5">
      <w:pPr>
        <w:spacing w:after="0"/>
        <w:rPr>
          <w:rFonts w:ascii="Times New Roman" w:hAnsi="Times New Roman" w:cs="Times New Roman"/>
          <w:bCs/>
        </w:rPr>
      </w:pPr>
      <w:r w:rsidRPr="008C64D7">
        <w:rPr>
          <w:rFonts w:ascii="Times New Roman" w:hAnsi="Times New Roman" w:cs="Times New Roman"/>
          <w:bCs/>
        </w:rPr>
        <w:t>Allen Norton (M)</w:t>
      </w:r>
    </w:p>
    <w:p w14:paraId="6A0069F3" w14:textId="77777777" w:rsidR="00234BA5" w:rsidRPr="008C64D7" w:rsidRDefault="00234BA5" w:rsidP="00234BA5">
      <w:pPr>
        <w:spacing w:after="0"/>
        <w:rPr>
          <w:rFonts w:ascii="Times New Roman" w:hAnsi="Times New Roman" w:cs="Times New Roman"/>
          <w:bCs/>
        </w:rPr>
      </w:pPr>
      <w:r w:rsidRPr="008C64D7">
        <w:rPr>
          <w:rFonts w:ascii="Times New Roman" w:hAnsi="Times New Roman" w:cs="Times New Roman"/>
          <w:bCs/>
        </w:rPr>
        <w:t>P.J. Dermer (M)</w:t>
      </w:r>
    </w:p>
    <w:p w14:paraId="578BAB4F" w14:textId="6154B4EC" w:rsidR="00B87AD4" w:rsidRPr="008C64D7" w:rsidRDefault="00234BA5" w:rsidP="002067A9">
      <w:pPr>
        <w:pStyle w:val="ListParagraph"/>
        <w:spacing w:after="0"/>
        <w:ind w:left="0"/>
      </w:pPr>
      <w:r w:rsidRPr="008C64D7">
        <w:rPr>
          <w:rFonts w:ascii="Times New Roman" w:hAnsi="Times New Roman" w:cs="Times New Roman"/>
          <w:bCs/>
        </w:rPr>
        <w:t>David R. Smith (M)</w:t>
      </w:r>
    </w:p>
    <w:sectPr w:rsidR="00B87AD4" w:rsidRPr="008C64D7" w:rsidSect="008C64D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5228"/>
    <w:multiLevelType w:val="hybridMultilevel"/>
    <w:tmpl w:val="2F683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57280"/>
    <w:multiLevelType w:val="hybridMultilevel"/>
    <w:tmpl w:val="AA308AAC"/>
    <w:lvl w:ilvl="0" w:tplc="01F43B92">
      <w:start w:val="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B23BB7"/>
    <w:multiLevelType w:val="hybridMultilevel"/>
    <w:tmpl w:val="4FD4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13E06"/>
    <w:multiLevelType w:val="hybridMultilevel"/>
    <w:tmpl w:val="DBA4DCA8"/>
    <w:lvl w:ilvl="0" w:tplc="26060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BB2710"/>
    <w:multiLevelType w:val="hybridMultilevel"/>
    <w:tmpl w:val="590482AA"/>
    <w:lvl w:ilvl="0" w:tplc="7B40B96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CC2303"/>
    <w:multiLevelType w:val="hybridMultilevel"/>
    <w:tmpl w:val="AAC868A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2E2049D7"/>
    <w:multiLevelType w:val="hybridMultilevel"/>
    <w:tmpl w:val="FBF22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4607A7"/>
    <w:multiLevelType w:val="hybridMultilevel"/>
    <w:tmpl w:val="6A80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610D75"/>
    <w:multiLevelType w:val="hybridMultilevel"/>
    <w:tmpl w:val="B5E0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6A14BE"/>
    <w:multiLevelType w:val="hybridMultilevel"/>
    <w:tmpl w:val="5C524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7108688">
    <w:abstractNumId w:val="7"/>
  </w:num>
  <w:num w:numId="2" w16cid:durableId="854807009">
    <w:abstractNumId w:val="6"/>
  </w:num>
  <w:num w:numId="3" w16cid:durableId="407388367">
    <w:abstractNumId w:val="4"/>
  </w:num>
  <w:num w:numId="4" w16cid:durableId="1127816722">
    <w:abstractNumId w:val="1"/>
  </w:num>
  <w:num w:numId="5" w16cid:durableId="954210912">
    <w:abstractNumId w:val="9"/>
  </w:num>
  <w:num w:numId="6" w16cid:durableId="556281456">
    <w:abstractNumId w:val="8"/>
  </w:num>
  <w:num w:numId="7" w16cid:durableId="1787701288">
    <w:abstractNumId w:val="3"/>
  </w:num>
  <w:num w:numId="8" w16cid:durableId="1551264705">
    <w:abstractNumId w:val="2"/>
  </w:num>
  <w:num w:numId="9" w16cid:durableId="1318726735">
    <w:abstractNumId w:val="5"/>
  </w:num>
  <w:num w:numId="10" w16cid:durableId="343557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E43"/>
    <w:rsid w:val="000078A6"/>
    <w:rsid w:val="00077908"/>
    <w:rsid w:val="000A27F0"/>
    <w:rsid w:val="000A402A"/>
    <w:rsid w:val="000C2519"/>
    <w:rsid w:val="00103A9D"/>
    <w:rsid w:val="00137F48"/>
    <w:rsid w:val="001660A9"/>
    <w:rsid w:val="00175A4C"/>
    <w:rsid w:val="00196B5F"/>
    <w:rsid w:val="002067A9"/>
    <w:rsid w:val="002073A6"/>
    <w:rsid w:val="00210FE2"/>
    <w:rsid w:val="00234BA5"/>
    <w:rsid w:val="0024559A"/>
    <w:rsid w:val="00274CC2"/>
    <w:rsid w:val="002832F5"/>
    <w:rsid w:val="0028569F"/>
    <w:rsid w:val="002B3DCA"/>
    <w:rsid w:val="002D28DE"/>
    <w:rsid w:val="002F0FF6"/>
    <w:rsid w:val="00322514"/>
    <w:rsid w:val="00340B68"/>
    <w:rsid w:val="00345648"/>
    <w:rsid w:val="003612A5"/>
    <w:rsid w:val="0038619D"/>
    <w:rsid w:val="003D6067"/>
    <w:rsid w:val="00406DFC"/>
    <w:rsid w:val="004070AB"/>
    <w:rsid w:val="00421925"/>
    <w:rsid w:val="00424D68"/>
    <w:rsid w:val="004421E6"/>
    <w:rsid w:val="004749B6"/>
    <w:rsid w:val="00474A33"/>
    <w:rsid w:val="00494ACA"/>
    <w:rsid w:val="004C116C"/>
    <w:rsid w:val="004C410C"/>
    <w:rsid w:val="004D238B"/>
    <w:rsid w:val="00515C1B"/>
    <w:rsid w:val="00534C5B"/>
    <w:rsid w:val="0054499C"/>
    <w:rsid w:val="00556050"/>
    <w:rsid w:val="00560021"/>
    <w:rsid w:val="0059349D"/>
    <w:rsid w:val="005B6571"/>
    <w:rsid w:val="005D275D"/>
    <w:rsid w:val="005F484C"/>
    <w:rsid w:val="00625D67"/>
    <w:rsid w:val="0064012E"/>
    <w:rsid w:val="00680E20"/>
    <w:rsid w:val="00681327"/>
    <w:rsid w:val="006B1A02"/>
    <w:rsid w:val="006F4C87"/>
    <w:rsid w:val="007015A3"/>
    <w:rsid w:val="00730154"/>
    <w:rsid w:val="00787333"/>
    <w:rsid w:val="007E34E1"/>
    <w:rsid w:val="007F656A"/>
    <w:rsid w:val="008009CF"/>
    <w:rsid w:val="00867997"/>
    <w:rsid w:val="00885C7F"/>
    <w:rsid w:val="008B6545"/>
    <w:rsid w:val="008C64D7"/>
    <w:rsid w:val="008F5811"/>
    <w:rsid w:val="00900B2E"/>
    <w:rsid w:val="00916CFC"/>
    <w:rsid w:val="00957F16"/>
    <w:rsid w:val="00977419"/>
    <w:rsid w:val="009C4901"/>
    <w:rsid w:val="009E7AFD"/>
    <w:rsid w:val="00A115AB"/>
    <w:rsid w:val="00A20C4D"/>
    <w:rsid w:val="00A22919"/>
    <w:rsid w:val="00A325F3"/>
    <w:rsid w:val="00A37468"/>
    <w:rsid w:val="00A42CE9"/>
    <w:rsid w:val="00A77D72"/>
    <w:rsid w:val="00AE6517"/>
    <w:rsid w:val="00AF7C69"/>
    <w:rsid w:val="00B37D2B"/>
    <w:rsid w:val="00B61CFD"/>
    <w:rsid w:val="00B776EA"/>
    <w:rsid w:val="00B86D4D"/>
    <w:rsid w:val="00B87AD4"/>
    <w:rsid w:val="00B92FE3"/>
    <w:rsid w:val="00BD15A4"/>
    <w:rsid w:val="00C35EB2"/>
    <w:rsid w:val="00C46810"/>
    <w:rsid w:val="00CA3770"/>
    <w:rsid w:val="00CF6502"/>
    <w:rsid w:val="00D73678"/>
    <w:rsid w:val="00D756B2"/>
    <w:rsid w:val="00D86E43"/>
    <w:rsid w:val="00DA4939"/>
    <w:rsid w:val="00E218B3"/>
    <w:rsid w:val="00E26086"/>
    <w:rsid w:val="00EC2E45"/>
    <w:rsid w:val="00ED5BE2"/>
    <w:rsid w:val="00F34AC8"/>
    <w:rsid w:val="00F62F64"/>
    <w:rsid w:val="00F762F7"/>
    <w:rsid w:val="00F80879"/>
    <w:rsid w:val="00FA0F93"/>
    <w:rsid w:val="00FB2D0E"/>
    <w:rsid w:val="00FD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4819"/>
  <w15:chartTrackingRefBased/>
  <w15:docId w15:val="{8E96BE95-D62A-452F-A4A3-4FB5E983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4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E43"/>
    <w:pPr>
      <w:ind w:left="720"/>
      <w:contextualSpacing/>
    </w:pPr>
  </w:style>
  <w:style w:type="character" w:customStyle="1" w:styleId="apple-converted-space">
    <w:name w:val="apple-converted-space"/>
    <w:basedOn w:val="DefaultParagraphFont"/>
    <w:rsid w:val="00F762F7"/>
  </w:style>
  <w:style w:type="character" w:customStyle="1" w:styleId="Heading1Char">
    <w:name w:val="Heading 1 Char"/>
    <w:basedOn w:val="DefaultParagraphFont"/>
    <w:link w:val="Heading1"/>
    <w:uiPriority w:val="9"/>
    <w:rsid w:val="007E34E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E34E1"/>
    <w:rPr>
      <w:color w:val="0563C1" w:themeColor="hyperlink"/>
      <w:u w:val="single"/>
    </w:rPr>
  </w:style>
  <w:style w:type="paragraph" w:customStyle="1" w:styleId="yiv2402062527msonormal">
    <w:name w:val="yiv2402062527msonormal"/>
    <w:basedOn w:val="Normal"/>
    <w:rsid w:val="007E34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rsid w:val="00680E20"/>
    <w:rPr>
      <w:color w:val="605E5C"/>
      <w:shd w:val="clear" w:color="auto" w:fill="E1DFDD"/>
    </w:rPr>
  </w:style>
  <w:style w:type="paragraph" w:styleId="Header">
    <w:name w:val="header"/>
    <w:basedOn w:val="Normal"/>
    <w:link w:val="HeaderChar"/>
    <w:rsid w:val="007F656A"/>
    <w:pPr>
      <w:tabs>
        <w:tab w:val="center" w:pos="4320"/>
        <w:tab w:val="right" w:pos="8640"/>
      </w:tabs>
      <w:spacing w:after="0" w:line="240" w:lineRule="auto"/>
    </w:pPr>
    <w:rPr>
      <w:rFonts w:ascii="Times" w:eastAsia="Times New Roman" w:hAnsi="Times" w:cs="Times"/>
      <w:sz w:val="24"/>
      <w:szCs w:val="24"/>
    </w:rPr>
  </w:style>
  <w:style w:type="character" w:customStyle="1" w:styleId="HeaderChar">
    <w:name w:val="Header Char"/>
    <w:basedOn w:val="DefaultParagraphFont"/>
    <w:link w:val="Header"/>
    <w:rsid w:val="007F656A"/>
    <w:rPr>
      <w:rFonts w:ascii="Times" w:eastAsia="Times New Roman"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7263">
      <w:bodyDiv w:val="1"/>
      <w:marLeft w:val="0"/>
      <w:marRight w:val="0"/>
      <w:marTop w:val="0"/>
      <w:marBottom w:val="0"/>
      <w:divBdr>
        <w:top w:val="none" w:sz="0" w:space="0" w:color="auto"/>
        <w:left w:val="none" w:sz="0" w:space="0" w:color="auto"/>
        <w:bottom w:val="none" w:sz="0" w:space="0" w:color="auto"/>
        <w:right w:val="none" w:sz="0" w:space="0" w:color="auto"/>
      </w:divBdr>
      <w:divsChild>
        <w:div w:id="1706978799">
          <w:marLeft w:val="0"/>
          <w:marRight w:val="0"/>
          <w:marTop w:val="0"/>
          <w:marBottom w:val="0"/>
          <w:divBdr>
            <w:top w:val="none" w:sz="0" w:space="0" w:color="auto"/>
            <w:left w:val="none" w:sz="0" w:space="0" w:color="auto"/>
            <w:bottom w:val="none" w:sz="0" w:space="0" w:color="auto"/>
            <w:right w:val="none" w:sz="0" w:space="0" w:color="auto"/>
          </w:divBdr>
        </w:div>
        <w:div w:id="265045248">
          <w:marLeft w:val="0"/>
          <w:marRight w:val="0"/>
          <w:marTop w:val="0"/>
          <w:marBottom w:val="0"/>
          <w:divBdr>
            <w:top w:val="none" w:sz="0" w:space="0" w:color="auto"/>
            <w:left w:val="none" w:sz="0" w:space="0" w:color="auto"/>
            <w:bottom w:val="none" w:sz="0" w:space="0" w:color="auto"/>
            <w:right w:val="none" w:sz="0" w:space="0" w:color="auto"/>
          </w:divBdr>
        </w:div>
        <w:div w:id="1027019878">
          <w:marLeft w:val="0"/>
          <w:marRight w:val="0"/>
          <w:marTop w:val="0"/>
          <w:marBottom w:val="0"/>
          <w:divBdr>
            <w:top w:val="none" w:sz="0" w:space="0" w:color="auto"/>
            <w:left w:val="none" w:sz="0" w:space="0" w:color="auto"/>
            <w:bottom w:val="none" w:sz="0" w:space="0" w:color="auto"/>
            <w:right w:val="none" w:sz="0" w:space="0" w:color="auto"/>
          </w:divBdr>
        </w:div>
        <w:div w:id="600837621">
          <w:marLeft w:val="0"/>
          <w:marRight w:val="0"/>
          <w:marTop w:val="0"/>
          <w:marBottom w:val="0"/>
          <w:divBdr>
            <w:top w:val="none" w:sz="0" w:space="0" w:color="auto"/>
            <w:left w:val="none" w:sz="0" w:space="0" w:color="auto"/>
            <w:bottom w:val="none" w:sz="0" w:space="0" w:color="auto"/>
            <w:right w:val="none" w:sz="0" w:space="0" w:color="auto"/>
          </w:divBdr>
        </w:div>
        <w:div w:id="2089231202">
          <w:marLeft w:val="0"/>
          <w:marRight w:val="0"/>
          <w:marTop w:val="0"/>
          <w:marBottom w:val="0"/>
          <w:divBdr>
            <w:top w:val="none" w:sz="0" w:space="0" w:color="auto"/>
            <w:left w:val="none" w:sz="0" w:space="0" w:color="auto"/>
            <w:bottom w:val="none" w:sz="0" w:space="0" w:color="auto"/>
            <w:right w:val="none" w:sz="0" w:space="0" w:color="auto"/>
          </w:divBdr>
        </w:div>
        <w:div w:id="1709913665">
          <w:marLeft w:val="0"/>
          <w:marRight w:val="0"/>
          <w:marTop w:val="0"/>
          <w:marBottom w:val="0"/>
          <w:divBdr>
            <w:top w:val="none" w:sz="0" w:space="0" w:color="auto"/>
            <w:left w:val="none" w:sz="0" w:space="0" w:color="auto"/>
            <w:bottom w:val="none" w:sz="0" w:space="0" w:color="auto"/>
            <w:right w:val="none" w:sz="0" w:space="0" w:color="auto"/>
          </w:divBdr>
        </w:div>
        <w:div w:id="2082562194">
          <w:marLeft w:val="0"/>
          <w:marRight w:val="0"/>
          <w:marTop w:val="0"/>
          <w:marBottom w:val="0"/>
          <w:divBdr>
            <w:top w:val="none" w:sz="0" w:space="0" w:color="auto"/>
            <w:left w:val="none" w:sz="0" w:space="0" w:color="auto"/>
            <w:bottom w:val="none" w:sz="0" w:space="0" w:color="auto"/>
            <w:right w:val="none" w:sz="0" w:space="0" w:color="auto"/>
          </w:divBdr>
        </w:div>
        <w:div w:id="2012874910">
          <w:marLeft w:val="0"/>
          <w:marRight w:val="0"/>
          <w:marTop w:val="0"/>
          <w:marBottom w:val="0"/>
          <w:divBdr>
            <w:top w:val="none" w:sz="0" w:space="0" w:color="auto"/>
            <w:left w:val="none" w:sz="0" w:space="0" w:color="auto"/>
            <w:bottom w:val="none" w:sz="0" w:space="0" w:color="auto"/>
            <w:right w:val="none" w:sz="0" w:space="0" w:color="auto"/>
          </w:divBdr>
        </w:div>
        <w:div w:id="519584642">
          <w:marLeft w:val="0"/>
          <w:marRight w:val="0"/>
          <w:marTop w:val="0"/>
          <w:marBottom w:val="0"/>
          <w:divBdr>
            <w:top w:val="none" w:sz="0" w:space="0" w:color="auto"/>
            <w:left w:val="none" w:sz="0" w:space="0" w:color="auto"/>
            <w:bottom w:val="none" w:sz="0" w:space="0" w:color="auto"/>
            <w:right w:val="none" w:sz="0" w:space="0" w:color="auto"/>
          </w:divBdr>
        </w:div>
        <w:div w:id="2046562077">
          <w:marLeft w:val="0"/>
          <w:marRight w:val="0"/>
          <w:marTop w:val="0"/>
          <w:marBottom w:val="0"/>
          <w:divBdr>
            <w:top w:val="none" w:sz="0" w:space="0" w:color="auto"/>
            <w:left w:val="none" w:sz="0" w:space="0" w:color="auto"/>
            <w:bottom w:val="none" w:sz="0" w:space="0" w:color="auto"/>
            <w:right w:val="none" w:sz="0" w:space="0" w:color="auto"/>
          </w:divBdr>
        </w:div>
        <w:div w:id="1423531580">
          <w:marLeft w:val="0"/>
          <w:marRight w:val="0"/>
          <w:marTop w:val="0"/>
          <w:marBottom w:val="0"/>
          <w:divBdr>
            <w:top w:val="none" w:sz="0" w:space="0" w:color="auto"/>
            <w:left w:val="none" w:sz="0" w:space="0" w:color="auto"/>
            <w:bottom w:val="none" w:sz="0" w:space="0" w:color="auto"/>
            <w:right w:val="none" w:sz="0" w:space="0" w:color="auto"/>
          </w:divBdr>
        </w:div>
        <w:div w:id="1203832986">
          <w:marLeft w:val="0"/>
          <w:marRight w:val="0"/>
          <w:marTop w:val="0"/>
          <w:marBottom w:val="0"/>
          <w:divBdr>
            <w:top w:val="none" w:sz="0" w:space="0" w:color="auto"/>
            <w:left w:val="none" w:sz="0" w:space="0" w:color="auto"/>
            <w:bottom w:val="none" w:sz="0" w:space="0" w:color="auto"/>
            <w:right w:val="none" w:sz="0" w:space="0" w:color="auto"/>
          </w:divBdr>
        </w:div>
        <w:div w:id="1982614102">
          <w:marLeft w:val="0"/>
          <w:marRight w:val="0"/>
          <w:marTop w:val="0"/>
          <w:marBottom w:val="0"/>
          <w:divBdr>
            <w:top w:val="none" w:sz="0" w:space="0" w:color="auto"/>
            <w:left w:val="none" w:sz="0" w:space="0" w:color="auto"/>
            <w:bottom w:val="none" w:sz="0" w:space="0" w:color="auto"/>
            <w:right w:val="none" w:sz="0" w:space="0" w:color="auto"/>
          </w:divBdr>
        </w:div>
        <w:div w:id="1984505818">
          <w:marLeft w:val="0"/>
          <w:marRight w:val="0"/>
          <w:marTop w:val="0"/>
          <w:marBottom w:val="0"/>
          <w:divBdr>
            <w:top w:val="none" w:sz="0" w:space="0" w:color="auto"/>
            <w:left w:val="none" w:sz="0" w:space="0" w:color="auto"/>
            <w:bottom w:val="none" w:sz="0" w:space="0" w:color="auto"/>
            <w:right w:val="none" w:sz="0" w:space="0" w:color="auto"/>
          </w:divBdr>
        </w:div>
        <w:div w:id="1872303829">
          <w:marLeft w:val="0"/>
          <w:marRight w:val="0"/>
          <w:marTop w:val="0"/>
          <w:marBottom w:val="0"/>
          <w:divBdr>
            <w:top w:val="none" w:sz="0" w:space="0" w:color="auto"/>
            <w:left w:val="none" w:sz="0" w:space="0" w:color="auto"/>
            <w:bottom w:val="none" w:sz="0" w:space="0" w:color="auto"/>
            <w:right w:val="none" w:sz="0" w:space="0" w:color="auto"/>
          </w:divBdr>
        </w:div>
        <w:div w:id="1783837131">
          <w:marLeft w:val="0"/>
          <w:marRight w:val="0"/>
          <w:marTop w:val="0"/>
          <w:marBottom w:val="0"/>
          <w:divBdr>
            <w:top w:val="none" w:sz="0" w:space="0" w:color="auto"/>
            <w:left w:val="none" w:sz="0" w:space="0" w:color="auto"/>
            <w:bottom w:val="none" w:sz="0" w:space="0" w:color="auto"/>
            <w:right w:val="none" w:sz="0" w:space="0" w:color="auto"/>
          </w:divBdr>
        </w:div>
        <w:div w:id="1594624611">
          <w:marLeft w:val="0"/>
          <w:marRight w:val="0"/>
          <w:marTop w:val="0"/>
          <w:marBottom w:val="0"/>
          <w:divBdr>
            <w:top w:val="none" w:sz="0" w:space="0" w:color="auto"/>
            <w:left w:val="none" w:sz="0" w:space="0" w:color="auto"/>
            <w:bottom w:val="none" w:sz="0" w:space="0" w:color="auto"/>
            <w:right w:val="none" w:sz="0" w:space="0" w:color="auto"/>
          </w:divBdr>
        </w:div>
      </w:divsChild>
    </w:div>
    <w:div w:id="271013642">
      <w:bodyDiv w:val="1"/>
      <w:marLeft w:val="0"/>
      <w:marRight w:val="0"/>
      <w:marTop w:val="0"/>
      <w:marBottom w:val="0"/>
      <w:divBdr>
        <w:top w:val="none" w:sz="0" w:space="0" w:color="auto"/>
        <w:left w:val="none" w:sz="0" w:space="0" w:color="auto"/>
        <w:bottom w:val="none" w:sz="0" w:space="0" w:color="auto"/>
        <w:right w:val="none" w:sz="0" w:space="0" w:color="auto"/>
      </w:divBdr>
      <w:divsChild>
        <w:div w:id="1707103431">
          <w:marLeft w:val="0"/>
          <w:marRight w:val="0"/>
          <w:marTop w:val="0"/>
          <w:marBottom w:val="0"/>
          <w:divBdr>
            <w:top w:val="none" w:sz="0" w:space="0" w:color="auto"/>
            <w:left w:val="none" w:sz="0" w:space="0" w:color="auto"/>
            <w:bottom w:val="none" w:sz="0" w:space="0" w:color="auto"/>
            <w:right w:val="none" w:sz="0" w:space="0" w:color="auto"/>
          </w:divBdr>
        </w:div>
        <w:div w:id="2008902952">
          <w:marLeft w:val="0"/>
          <w:marRight w:val="0"/>
          <w:marTop w:val="0"/>
          <w:marBottom w:val="0"/>
          <w:divBdr>
            <w:top w:val="none" w:sz="0" w:space="0" w:color="auto"/>
            <w:left w:val="none" w:sz="0" w:space="0" w:color="auto"/>
            <w:bottom w:val="none" w:sz="0" w:space="0" w:color="auto"/>
            <w:right w:val="none" w:sz="0" w:space="0" w:color="auto"/>
          </w:divBdr>
        </w:div>
        <w:div w:id="1221283679">
          <w:marLeft w:val="0"/>
          <w:marRight w:val="0"/>
          <w:marTop w:val="0"/>
          <w:marBottom w:val="0"/>
          <w:divBdr>
            <w:top w:val="none" w:sz="0" w:space="0" w:color="auto"/>
            <w:left w:val="none" w:sz="0" w:space="0" w:color="auto"/>
            <w:bottom w:val="none" w:sz="0" w:space="0" w:color="auto"/>
            <w:right w:val="none" w:sz="0" w:space="0" w:color="auto"/>
          </w:divBdr>
        </w:div>
        <w:div w:id="266160896">
          <w:marLeft w:val="0"/>
          <w:marRight w:val="0"/>
          <w:marTop w:val="0"/>
          <w:marBottom w:val="0"/>
          <w:divBdr>
            <w:top w:val="none" w:sz="0" w:space="0" w:color="auto"/>
            <w:left w:val="none" w:sz="0" w:space="0" w:color="auto"/>
            <w:bottom w:val="none" w:sz="0" w:space="0" w:color="auto"/>
            <w:right w:val="none" w:sz="0" w:space="0" w:color="auto"/>
          </w:divBdr>
        </w:div>
        <w:div w:id="1628242873">
          <w:marLeft w:val="0"/>
          <w:marRight w:val="0"/>
          <w:marTop w:val="0"/>
          <w:marBottom w:val="0"/>
          <w:divBdr>
            <w:top w:val="none" w:sz="0" w:space="0" w:color="auto"/>
            <w:left w:val="none" w:sz="0" w:space="0" w:color="auto"/>
            <w:bottom w:val="none" w:sz="0" w:space="0" w:color="auto"/>
            <w:right w:val="none" w:sz="0" w:space="0" w:color="auto"/>
          </w:divBdr>
        </w:div>
        <w:div w:id="1762142645">
          <w:marLeft w:val="0"/>
          <w:marRight w:val="0"/>
          <w:marTop w:val="0"/>
          <w:marBottom w:val="0"/>
          <w:divBdr>
            <w:top w:val="none" w:sz="0" w:space="0" w:color="auto"/>
            <w:left w:val="none" w:sz="0" w:space="0" w:color="auto"/>
            <w:bottom w:val="none" w:sz="0" w:space="0" w:color="auto"/>
            <w:right w:val="none" w:sz="0" w:space="0" w:color="auto"/>
          </w:divBdr>
        </w:div>
      </w:divsChild>
    </w:div>
    <w:div w:id="428547877">
      <w:bodyDiv w:val="1"/>
      <w:marLeft w:val="0"/>
      <w:marRight w:val="0"/>
      <w:marTop w:val="0"/>
      <w:marBottom w:val="0"/>
      <w:divBdr>
        <w:top w:val="none" w:sz="0" w:space="0" w:color="auto"/>
        <w:left w:val="none" w:sz="0" w:space="0" w:color="auto"/>
        <w:bottom w:val="none" w:sz="0" w:space="0" w:color="auto"/>
        <w:right w:val="none" w:sz="0" w:space="0" w:color="auto"/>
      </w:divBdr>
      <w:divsChild>
        <w:div w:id="905604324">
          <w:marLeft w:val="0"/>
          <w:marRight w:val="0"/>
          <w:marTop w:val="0"/>
          <w:marBottom w:val="0"/>
          <w:divBdr>
            <w:top w:val="none" w:sz="0" w:space="0" w:color="auto"/>
            <w:left w:val="none" w:sz="0" w:space="0" w:color="auto"/>
            <w:bottom w:val="none" w:sz="0" w:space="0" w:color="auto"/>
            <w:right w:val="none" w:sz="0" w:space="0" w:color="auto"/>
          </w:divBdr>
        </w:div>
      </w:divsChild>
    </w:div>
    <w:div w:id="526675649">
      <w:bodyDiv w:val="1"/>
      <w:marLeft w:val="0"/>
      <w:marRight w:val="0"/>
      <w:marTop w:val="0"/>
      <w:marBottom w:val="0"/>
      <w:divBdr>
        <w:top w:val="none" w:sz="0" w:space="0" w:color="auto"/>
        <w:left w:val="none" w:sz="0" w:space="0" w:color="auto"/>
        <w:bottom w:val="none" w:sz="0" w:space="0" w:color="auto"/>
        <w:right w:val="none" w:sz="0" w:space="0" w:color="auto"/>
      </w:divBdr>
      <w:divsChild>
        <w:div w:id="1683238886">
          <w:marLeft w:val="0"/>
          <w:marRight w:val="0"/>
          <w:marTop w:val="0"/>
          <w:marBottom w:val="0"/>
          <w:divBdr>
            <w:top w:val="none" w:sz="0" w:space="0" w:color="auto"/>
            <w:left w:val="none" w:sz="0" w:space="0" w:color="auto"/>
            <w:bottom w:val="none" w:sz="0" w:space="0" w:color="auto"/>
            <w:right w:val="none" w:sz="0" w:space="0" w:color="auto"/>
          </w:divBdr>
        </w:div>
      </w:divsChild>
    </w:div>
    <w:div w:id="212376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YPComment@thenovaauthorit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1</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Wien</dc:creator>
  <cp:keywords/>
  <dc:description/>
  <cp:lastModifiedBy>Laura Kirkconnell</cp:lastModifiedBy>
  <cp:revision>10</cp:revision>
  <cp:lastPrinted>2021-12-15T14:12:00Z</cp:lastPrinted>
  <dcterms:created xsi:type="dcterms:W3CDTF">2022-05-03T01:17:00Z</dcterms:created>
  <dcterms:modified xsi:type="dcterms:W3CDTF">2022-05-22T19:12:00Z</dcterms:modified>
</cp:coreProperties>
</file>