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277E" w14:textId="07E780CB" w:rsidR="00D86E43" w:rsidRPr="005506AB" w:rsidRDefault="00C20774" w:rsidP="00D86E43">
      <w:pPr>
        <w:jc w:val="center"/>
        <w:rPr>
          <w:rFonts w:ascii="Times New Roman" w:hAnsi="Times New Roman" w:cs="Times New Roman"/>
          <w:b/>
          <w:sz w:val="24"/>
          <w:szCs w:val="24"/>
        </w:rPr>
      </w:pPr>
      <w:r w:rsidRPr="005506AB">
        <w:rPr>
          <w:rFonts w:ascii="Times New Roman" w:hAnsi="Times New Roman" w:cs="Times New Roman"/>
          <w:b/>
          <w:sz w:val="24"/>
          <w:szCs w:val="24"/>
        </w:rPr>
        <w:t>Minutes of the</w:t>
      </w:r>
    </w:p>
    <w:p w14:paraId="7556E7BC" w14:textId="77777777" w:rsidR="00D86E43" w:rsidRPr="005506AB" w:rsidRDefault="00D86E43" w:rsidP="00D86E43">
      <w:pPr>
        <w:jc w:val="center"/>
        <w:rPr>
          <w:rFonts w:ascii="Times New Roman" w:hAnsi="Times New Roman" w:cs="Times New Roman"/>
          <w:b/>
          <w:color w:val="3333FF"/>
          <w:sz w:val="24"/>
          <w:szCs w:val="24"/>
        </w:rPr>
      </w:pPr>
      <w:r w:rsidRPr="005506AB">
        <w:rPr>
          <w:rFonts w:ascii="Times New Roman" w:hAnsi="Times New Roman" w:cs="Times New Roman"/>
          <w:b/>
          <w:color w:val="3333FF"/>
          <w:sz w:val="24"/>
          <w:szCs w:val="24"/>
        </w:rPr>
        <w:t>Bluemont Executive Committee</w:t>
      </w:r>
    </w:p>
    <w:p w14:paraId="220504C5" w14:textId="0A6B1C07" w:rsidR="00D86E43" w:rsidRPr="005506AB" w:rsidRDefault="00D86E43" w:rsidP="00D86E43">
      <w:pPr>
        <w:jc w:val="center"/>
        <w:rPr>
          <w:rFonts w:ascii="Times New Roman" w:hAnsi="Times New Roman" w:cs="Times New Roman"/>
          <w:sz w:val="24"/>
          <w:szCs w:val="24"/>
        </w:rPr>
      </w:pPr>
      <w:r w:rsidRPr="005506AB">
        <w:rPr>
          <w:rFonts w:ascii="Times New Roman" w:hAnsi="Times New Roman" w:cs="Times New Roman"/>
          <w:sz w:val="24"/>
          <w:szCs w:val="24"/>
        </w:rPr>
        <w:t>Wed</w:t>
      </w:r>
      <w:r w:rsidR="006B1A02" w:rsidRPr="005506AB">
        <w:rPr>
          <w:rFonts w:ascii="Times New Roman" w:hAnsi="Times New Roman" w:cs="Times New Roman"/>
          <w:sz w:val="24"/>
          <w:szCs w:val="24"/>
        </w:rPr>
        <w:t>nesday</w:t>
      </w:r>
      <w:r w:rsidRPr="005506AB">
        <w:rPr>
          <w:rFonts w:ascii="Times New Roman" w:hAnsi="Times New Roman" w:cs="Times New Roman"/>
          <w:sz w:val="24"/>
          <w:szCs w:val="24"/>
        </w:rPr>
        <w:t xml:space="preserve">, </w:t>
      </w:r>
      <w:r w:rsidR="00077908" w:rsidRPr="005506AB">
        <w:rPr>
          <w:rFonts w:ascii="Times New Roman" w:hAnsi="Times New Roman" w:cs="Times New Roman"/>
          <w:sz w:val="24"/>
          <w:szCs w:val="24"/>
        </w:rPr>
        <w:t xml:space="preserve">November 17, </w:t>
      </w:r>
      <w:r w:rsidR="003D6067" w:rsidRPr="005506AB">
        <w:rPr>
          <w:rFonts w:ascii="Times New Roman" w:hAnsi="Times New Roman" w:cs="Times New Roman"/>
          <w:sz w:val="24"/>
          <w:szCs w:val="24"/>
        </w:rPr>
        <w:t>20</w:t>
      </w:r>
      <w:r w:rsidR="008F5811" w:rsidRPr="005506AB">
        <w:rPr>
          <w:rFonts w:ascii="Times New Roman" w:hAnsi="Times New Roman" w:cs="Times New Roman"/>
          <w:sz w:val="24"/>
          <w:szCs w:val="24"/>
        </w:rPr>
        <w:t>21</w:t>
      </w:r>
      <w:r w:rsidR="003D6067" w:rsidRPr="005506AB">
        <w:rPr>
          <w:rFonts w:ascii="Times New Roman" w:hAnsi="Times New Roman" w:cs="Times New Roman"/>
          <w:sz w:val="24"/>
          <w:szCs w:val="24"/>
        </w:rPr>
        <w:t xml:space="preserve"> 7 PM</w:t>
      </w:r>
    </w:p>
    <w:p w14:paraId="25ECF795" w14:textId="7BDC44FD" w:rsidR="00D86E43" w:rsidRPr="005506AB" w:rsidRDefault="006B1A02" w:rsidP="00494ACA">
      <w:pPr>
        <w:jc w:val="center"/>
        <w:rPr>
          <w:rFonts w:ascii="Times New Roman" w:hAnsi="Times New Roman" w:cs="Times New Roman"/>
          <w:sz w:val="24"/>
          <w:szCs w:val="24"/>
        </w:rPr>
      </w:pPr>
      <w:r w:rsidRPr="005506AB">
        <w:rPr>
          <w:rFonts w:ascii="Times New Roman" w:hAnsi="Times New Roman" w:cs="Times New Roman"/>
          <w:sz w:val="24"/>
          <w:szCs w:val="24"/>
        </w:rPr>
        <w:t>Via Zoom</w:t>
      </w:r>
    </w:p>
    <w:p w14:paraId="253B313E" w14:textId="68004C4D" w:rsidR="00DA4939" w:rsidRPr="003E14E2" w:rsidRDefault="00E9630B" w:rsidP="005506AB">
      <w:pPr>
        <w:rPr>
          <w:rFonts w:ascii="Times New Roman" w:hAnsi="Times New Roman" w:cs="Times New Roman"/>
        </w:rPr>
      </w:pPr>
      <w:r w:rsidRPr="003E14E2">
        <w:rPr>
          <w:rFonts w:ascii="Times New Roman" w:hAnsi="Times New Roman" w:cs="Times New Roman"/>
          <w:bCs/>
        </w:rPr>
        <w:t>The President called the meeting to order at 7:00.  The President confirmed that a quorum was in attendance.</w:t>
      </w:r>
      <w:r w:rsidR="00246555" w:rsidRPr="003E14E2">
        <w:rPr>
          <w:rFonts w:ascii="Times New Roman" w:hAnsi="Times New Roman" w:cs="Times New Roman"/>
          <w:bCs/>
        </w:rPr>
        <w:t xml:space="preserve">  Without objection, the committee approved the minutes of its October </w:t>
      </w:r>
      <w:r w:rsidR="00345E2C" w:rsidRPr="003E14E2">
        <w:rPr>
          <w:rFonts w:ascii="Times New Roman" w:hAnsi="Times New Roman" w:cs="Times New Roman"/>
          <w:bCs/>
        </w:rPr>
        <w:t>27, 2021 meeting.</w:t>
      </w:r>
      <w:r w:rsidR="005506AB" w:rsidRPr="003E14E2">
        <w:rPr>
          <w:rFonts w:ascii="Times New Roman" w:hAnsi="Times New Roman" w:cs="Times New Roman"/>
          <w:bCs/>
        </w:rPr>
        <w:t xml:space="preserve">  There followed reports f</w:t>
      </w:r>
      <w:r w:rsidR="00D86E43" w:rsidRPr="003E14E2">
        <w:rPr>
          <w:rFonts w:ascii="Times New Roman" w:hAnsi="Times New Roman" w:cs="Times New Roman"/>
        </w:rPr>
        <w:t>rom Officers</w:t>
      </w:r>
      <w:r w:rsidR="00391153" w:rsidRPr="003E14E2">
        <w:rPr>
          <w:rFonts w:ascii="Times New Roman" w:hAnsi="Times New Roman" w:cs="Times New Roman"/>
        </w:rPr>
        <w:t xml:space="preserve"> and others in leadership positions.</w:t>
      </w:r>
    </w:p>
    <w:p w14:paraId="5744A8E3" w14:textId="77777777" w:rsidR="00C20774" w:rsidRPr="003E14E2" w:rsidRDefault="00C20774" w:rsidP="00560021">
      <w:pPr>
        <w:pStyle w:val="ListParagraph"/>
        <w:spacing w:after="0"/>
        <w:ind w:left="0"/>
        <w:rPr>
          <w:rFonts w:ascii="Times New Roman" w:hAnsi="Times New Roman" w:cs="Times New Roman"/>
        </w:rPr>
      </w:pPr>
    </w:p>
    <w:p w14:paraId="000FEEB3" w14:textId="6A34531E" w:rsidR="00C20774" w:rsidRPr="003E14E2" w:rsidRDefault="00C20774" w:rsidP="00560021">
      <w:pPr>
        <w:pStyle w:val="ListParagraph"/>
        <w:spacing w:after="0"/>
        <w:ind w:left="0"/>
        <w:rPr>
          <w:rFonts w:ascii="Times New Roman" w:hAnsi="Times New Roman" w:cs="Times New Roman"/>
        </w:rPr>
      </w:pPr>
      <w:r w:rsidRPr="003E14E2">
        <w:rPr>
          <w:rFonts w:ascii="Times New Roman" w:hAnsi="Times New Roman" w:cs="Times New Roman"/>
        </w:rPr>
        <w:t xml:space="preserve">The President reported </w:t>
      </w:r>
      <w:r w:rsidR="00746C09" w:rsidRPr="003E14E2">
        <w:rPr>
          <w:rFonts w:ascii="Times New Roman" w:hAnsi="Times New Roman" w:cs="Times New Roman"/>
        </w:rPr>
        <w:t>that she had sent a</w:t>
      </w:r>
      <w:r w:rsidR="00E9466C">
        <w:rPr>
          <w:rFonts w:ascii="Times New Roman" w:hAnsi="Times New Roman" w:cs="Times New Roman"/>
        </w:rPr>
        <w:t>n email</w:t>
      </w:r>
      <w:r w:rsidR="00746C09" w:rsidRPr="003E14E2">
        <w:rPr>
          <w:rFonts w:ascii="Times New Roman" w:hAnsi="Times New Roman" w:cs="Times New Roman"/>
        </w:rPr>
        <w:t xml:space="preserve"> to the </w:t>
      </w:r>
      <w:r w:rsidR="00E9466C">
        <w:rPr>
          <w:rFonts w:ascii="Times New Roman" w:hAnsi="Times New Roman" w:cs="Times New Roman"/>
        </w:rPr>
        <w:t xml:space="preserve">School </w:t>
      </w:r>
      <w:r w:rsidR="00746C09" w:rsidRPr="003E14E2">
        <w:rPr>
          <w:rFonts w:ascii="Times New Roman" w:hAnsi="Times New Roman" w:cs="Times New Roman"/>
        </w:rPr>
        <w:t>Board</w:t>
      </w:r>
      <w:r w:rsidR="00E9466C">
        <w:rPr>
          <w:rFonts w:ascii="Times New Roman" w:hAnsi="Times New Roman" w:cs="Times New Roman"/>
        </w:rPr>
        <w:t xml:space="preserve">, </w:t>
      </w:r>
      <w:r w:rsidR="00746C09" w:rsidRPr="003E14E2">
        <w:rPr>
          <w:rFonts w:ascii="Times New Roman" w:hAnsi="Times New Roman" w:cs="Times New Roman"/>
        </w:rPr>
        <w:t>the Superintendent of Schools</w:t>
      </w:r>
      <w:r w:rsidR="00E9466C">
        <w:rPr>
          <w:rFonts w:ascii="Times New Roman" w:hAnsi="Times New Roman" w:cs="Times New Roman"/>
        </w:rPr>
        <w:t xml:space="preserve">, and Arlington Public Schools’ transportation office reporting the position agreed by BCA members at the October General Membership meeting to </w:t>
      </w:r>
      <w:r w:rsidR="00746C09" w:rsidRPr="003E14E2">
        <w:rPr>
          <w:rFonts w:ascii="Times New Roman" w:hAnsi="Times New Roman" w:cs="Times New Roman"/>
        </w:rPr>
        <w:t xml:space="preserve">support </w:t>
      </w:r>
      <w:r w:rsidR="00E9466C">
        <w:rPr>
          <w:rFonts w:ascii="Times New Roman" w:hAnsi="Times New Roman" w:cs="Times New Roman"/>
        </w:rPr>
        <w:t xml:space="preserve">the request of </w:t>
      </w:r>
      <w:r w:rsidR="00746C09" w:rsidRPr="003E14E2">
        <w:rPr>
          <w:rFonts w:ascii="Times New Roman" w:hAnsi="Times New Roman" w:cs="Times New Roman"/>
        </w:rPr>
        <w:t xml:space="preserve">Bluemont parents’ </w:t>
      </w:r>
      <w:r w:rsidR="00E9466C">
        <w:rPr>
          <w:rFonts w:ascii="Times New Roman" w:hAnsi="Times New Roman" w:cs="Times New Roman"/>
        </w:rPr>
        <w:t xml:space="preserve">to </w:t>
      </w:r>
      <w:r w:rsidR="00746C09" w:rsidRPr="003E14E2">
        <w:rPr>
          <w:rFonts w:ascii="Times New Roman" w:hAnsi="Times New Roman" w:cs="Times New Roman"/>
        </w:rPr>
        <w:t>change the location of a bus stop</w:t>
      </w:r>
      <w:r w:rsidR="00E9466C">
        <w:rPr>
          <w:rFonts w:ascii="Times New Roman" w:hAnsi="Times New Roman" w:cs="Times New Roman"/>
        </w:rPr>
        <w:t xml:space="preserve"> that was moved from Bluemont to the other side of N. Carlin Springs Road</w:t>
      </w:r>
      <w:r w:rsidR="00746C09" w:rsidRPr="003E14E2">
        <w:rPr>
          <w:rFonts w:ascii="Times New Roman" w:hAnsi="Times New Roman" w:cs="Times New Roman"/>
        </w:rPr>
        <w:t>, necessitating that children take a potentially hazardous route to</w:t>
      </w:r>
      <w:r w:rsidR="00E9466C">
        <w:rPr>
          <w:rFonts w:ascii="Times New Roman" w:hAnsi="Times New Roman" w:cs="Times New Roman"/>
        </w:rPr>
        <w:t xml:space="preserve"> the new bus stop</w:t>
      </w:r>
      <w:r w:rsidR="00746C09" w:rsidRPr="003E14E2">
        <w:rPr>
          <w:rFonts w:ascii="Times New Roman" w:hAnsi="Times New Roman" w:cs="Times New Roman"/>
        </w:rPr>
        <w:t xml:space="preserve">.  </w:t>
      </w:r>
      <w:r w:rsidR="00940C60" w:rsidRPr="003E14E2">
        <w:rPr>
          <w:rFonts w:ascii="Times New Roman" w:hAnsi="Times New Roman" w:cs="Times New Roman"/>
        </w:rPr>
        <w:t>The P</w:t>
      </w:r>
      <w:r w:rsidR="00746C09" w:rsidRPr="003E14E2">
        <w:rPr>
          <w:rFonts w:ascii="Times New Roman" w:hAnsi="Times New Roman" w:cs="Times New Roman"/>
        </w:rPr>
        <w:t>resident indicated that in response to an invitation she would attend the official opening of the Lubber Run Community Center.  The President will also attend to the Civic Federation’s virtual open house meeting with the County Manager, bringing together the presidents of other civic associations</w:t>
      </w:r>
      <w:r w:rsidR="008360D4" w:rsidRPr="003E14E2">
        <w:rPr>
          <w:rFonts w:ascii="Times New Roman" w:hAnsi="Times New Roman" w:cs="Times New Roman"/>
        </w:rPr>
        <w:t>, as well as leaders of homeowners/condominium associations (and, if possible, residents of multi-family buildings)</w:t>
      </w:r>
      <w:r w:rsidR="00746C09" w:rsidRPr="003E14E2">
        <w:rPr>
          <w:rFonts w:ascii="Times New Roman" w:hAnsi="Times New Roman" w:cs="Times New Roman"/>
        </w:rPr>
        <w:t xml:space="preserve"> to </w:t>
      </w:r>
      <w:r w:rsidR="008360D4" w:rsidRPr="003E14E2">
        <w:rPr>
          <w:rFonts w:ascii="Times New Roman" w:hAnsi="Times New Roman" w:cs="Times New Roman"/>
        </w:rPr>
        <w:t xml:space="preserve">establish means of communication and cooperation pertaining to </w:t>
      </w:r>
      <w:r w:rsidR="00746C09" w:rsidRPr="003E14E2">
        <w:rPr>
          <w:rFonts w:ascii="Times New Roman" w:hAnsi="Times New Roman" w:cs="Times New Roman"/>
        </w:rPr>
        <w:t xml:space="preserve">common concerns.  </w:t>
      </w:r>
      <w:r w:rsidR="00E9466C">
        <w:rPr>
          <w:rFonts w:ascii="Times New Roman" w:hAnsi="Times New Roman" w:cs="Times New Roman"/>
        </w:rPr>
        <w:t>T</w:t>
      </w:r>
      <w:r w:rsidR="00746C09" w:rsidRPr="003E14E2">
        <w:rPr>
          <w:rFonts w:ascii="Times New Roman" w:hAnsi="Times New Roman" w:cs="Times New Roman"/>
        </w:rPr>
        <w:t>he President announced that at its next meeting (December 1</w:t>
      </w:r>
      <w:r w:rsidR="00E9466C">
        <w:rPr>
          <w:rFonts w:ascii="Times New Roman" w:hAnsi="Times New Roman" w:cs="Times New Roman"/>
        </w:rPr>
        <w:t>5</w:t>
      </w:r>
      <w:r w:rsidR="00746C09" w:rsidRPr="003E14E2">
        <w:rPr>
          <w:rFonts w:ascii="Times New Roman" w:hAnsi="Times New Roman" w:cs="Times New Roman"/>
        </w:rPr>
        <w:t xml:space="preserve">) BCA will host a </w:t>
      </w:r>
      <w:r w:rsidR="00E9466C">
        <w:rPr>
          <w:rFonts w:ascii="Times New Roman" w:hAnsi="Times New Roman" w:cs="Times New Roman"/>
        </w:rPr>
        <w:t xml:space="preserve">presentation and Q&amp;A with Bill Browning of Arlington Regional Master Naturalists (ARMN) about the </w:t>
      </w:r>
      <w:r w:rsidR="00746C09" w:rsidRPr="003E14E2">
        <w:rPr>
          <w:rFonts w:ascii="Times New Roman" w:hAnsi="Times New Roman" w:cs="Times New Roman"/>
        </w:rPr>
        <w:t xml:space="preserve">County’s </w:t>
      </w:r>
      <w:r w:rsidR="00E9466C">
        <w:rPr>
          <w:rFonts w:ascii="Times New Roman" w:hAnsi="Times New Roman" w:cs="Times New Roman"/>
        </w:rPr>
        <w:t>latest survey of Arlington’s deer population, and ARMN efforts to education people about deer.</w:t>
      </w:r>
    </w:p>
    <w:p w14:paraId="62CA531D" w14:textId="77777777" w:rsidR="00746C09" w:rsidRPr="003E14E2" w:rsidRDefault="00746C09" w:rsidP="00560021">
      <w:pPr>
        <w:pStyle w:val="ListParagraph"/>
        <w:spacing w:after="0"/>
        <w:ind w:left="0"/>
        <w:rPr>
          <w:rFonts w:ascii="Times New Roman" w:hAnsi="Times New Roman" w:cs="Times New Roman"/>
        </w:rPr>
      </w:pPr>
    </w:p>
    <w:p w14:paraId="12E7911B" w14:textId="12FFC6CF" w:rsidR="00C20774" w:rsidRPr="003E14E2" w:rsidRDefault="00C20774" w:rsidP="00560021">
      <w:pPr>
        <w:pStyle w:val="ListParagraph"/>
        <w:spacing w:after="0"/>
        <w:ind w:left="0"/>
        <w:rPr>
          <w:rFonts w:ascii="Times New Roman" w:hAnsi="Times New Roman" w:cs="Times New Roman"/>
        </w:rPr>
      </w:pPr>
      <w:r w:rsidRPr="003E14E2">
        <w:rPr>
          <w:rFonts w:ascii="Times New Roman" w:hAnsi="Times New Roman" w:cs="Times New Roman"/>
        </w:rPr>
        <w:t xml:space="preserve">The First Vice President reported </w:t>
      </w:r>
      <w:r w:rsidR="00405A93" w:rsidRPr="003E14E2">
        <w:rPr>
          <w:rFonts w:ascii="Times New Roman" w:hAnsi="Times New Roman" w:cs="Times New Roman"/>
        </w:rPr>
        <w:t xml:space="preserve">that BCA continues to monitor and prepare questions arising out of the County’s recently completed Phase 1 of the Missing Middle Housing Survey (modified as “Expanding Housing Choice”).  The First Vice President reiterated that the </w:t>
      </w:r>
      <w:r w:rsidR="00746C09" w:rsidRPr="003E14E2">
        <w:rPr>
          <w:rFonts w:ascii="Times New Roman" w:hAnsi="Times New Roman" w:cs="Times New Roman"/>
        </w:rPr>
        <w:t xml:space="preserve">County has applied to Northern Virginia Transportation Authority (NVTA) for a grant to finance the west Ballston entrance. </w:t>
      </w:r>
      <w:r w:rsidR="00405A93" w:rsidRPr="003E14E2">
        <w:rPr>
          <w:rFonts w:ascii="Times New Roman" w:hAnsi="Times New Roman" w:cs="Times New Roman"/>
        </w:rPr>
        <w:t xml:space="preserve">It will assist the County’s </w:t>
      </w:r>
      <w:r w:rsidR="00746C09" w:rsidRPr="003E14E2">
        <w:rPr>
          <w:rFonts w:ascii="Times New Roman" w:hAnsi="Times New Roman" w:cs="Times New Roman"/>
        </w:rPr>
        <w:t xml:space="preserve">chances of getting the grant </w:t>
      </w:r>
      <w:r w:rsidR="00405A93" w:rsidRPr="003E14E2">
        <w:rPr>
          <w:rFonts w:ascii="Times New Roman" w:hAnsi="Times New Roman" w:cs="Times New Roman"/>
        </w:rPr>
        <w:t xml:space="preserve">if members of the public make written submissions to the </w:t>
      </w:r>
      <w:r w:rsidR="00746C09" w:rsidRPr="003E14E2">
        <w:rPr>
          <w:rFonts w:ascii="Times New Roman" w:hAnsi="Times New Roman" w:cs="Times New Roman"/>
        </w:rPr>
        <w:t xml:space="preserve">NVTA expressing support for the project.  </w:t>
      </w:r>
      <w:r w:rsidR="00405A93" w:rsidRPr="003E14E2">
        <w:rPr>
          <w:rFonts w:ascii="Times New Roman" w:hAnsi="Times New Roman" w:cs="Times New Roman"/>
        </w:rPr>
        <w:t xml:space="preserve">The First Vice President indicated that he would supply the address during the </w:t>
      </w:r>
      <w:r w:rsidR="00E9466C">
        <w:rPr>
          <w:rFonts w:ascii="Times New Roman" w:hAnsi="Times New Roman" w:cs="Times New Roman"/>
        </w:rPr>
        <w:t>G</w:t>
      </w:r>
      <w:r w:rsidR="00405A93" w:rsidRPr="003E14E2">
        <w:rPr>
          <w:rFonts w:ascii="Times New Roman" w:hAnsi="Times New Roman" w:cs="Times New Roman"/>
        </w:rPr>
        <w:t xml:space="preserve">eneral </w:t>
      </w:r>
      <w:r w:rsidR="00E9466C">
        <w:rPr>
          <w:rFonts w:ascii="Times New Roman" w:hAnsi="Times New Roman" w:cs="Times New Roman"/>
        </w:rPr>
        <w:t>M</w:t>
      </w:r>
      <w:r w:rsidR="00405A93" w:rsidRPr="003E14E2">
        <w:rPr>
          <w:rFonts w:ascii="Times New Roman" w:hAnsi="Times New Roman" w:cs="Times New Roman"/>
        </w:rPr>
        <w:t>embership meeting.</w:t>
      </w:r>
    </w:p>
    <w:p w14:paraId="7AE2FCE6" w14:textId="77777777" w:rsidR="00C20774" w:rsidRPr="003E14E2" w:rsidRDefault="00C20774" w:rsidP="00560021">
      <w:pPr>
        <w:pStyle w:val="ListParagraph"/>
        <w:spacing w:after="0"/>
        <w:ind w:left="0"/>
        <w:rPr>
          <w:rFonts w:ascii="Times New Roman" w:hAnsi="Times New Roman" w:cs="Times New Roman"/>
        </w:rPr>
      </w:pPr>
    </w:p>
    <w:p w14:paraId="710CF61E" w14:textId="52376794" w:rsidR="00C20774" w:rsidRPr="003E14E2" w:rsidRDefault="00C20774" w:rsidP="00560021">
      <w:pPr>
        <w:pStyle w:val="ListParagraph"/>
        <w:spacing w:after="0"/>
        <w:ind w:left="0"/>
        <w:rPr>
          <w:rFonts w:ascii="Times New Roman" w:hAnsi="Times New Roman" w:cs="Times New Roman"/>
        </w:rPr>
      </w:pPr>
      <w:r w:rsidRPr="003E14E2">
        <w:rPr>
          <w:rFonts w:ascii="Times New Roman" w:hAnsi="Times New Roman" w:cs="Times New Roman"/>
        </w:rPr>
        <w:t xml:space="preserve">The </w:t>
      </w:r>
      <w:r w:rsidR="005506AB" w:rsidRPr="003E14E2">
        <w:rPr>
          <w:rFonts w:ascii="Times New Roman" w:hAnsi="Times New Roman" w:cs="Times New Roman"/>
        </w:rPr>
        <w:t xml:space="preserve">President relayed the report of the </w:t>
      </w:r>
      <w:r w:rsidRPr="003E14E2">
        <w:rPr>
          <w:rFonts w:ascii="Times New Roman" w:hAnsi="Times New Roman" w:cs="Times New Roman"/>
        </w:rPr>
        <w:t xml:space="preserve">Treasurer </w:t>
      </w:r>
      <w:r w:rsidR="005506AB" w:rsidRPr="003E14E2">
        <w:rPr>
          <w:rFonts w:ascii="Times New Roman" w:hAnsi="Times New Roman" w:cs="Times New Roman"/>
        </w:rPr>
        <w:t xml:space="preserve">(who had been unable to attend) that the account has </w:t>
      </w:r>
      <w:r w:rsidRPr="003E14E2">
        <w:rPr>
          <w:rFonts w:ascii="Times New Roman" w:hAnsi="Times New Roman" w:cs="Times New Roman"/>
        </w:rPr>
        <w:t>a balance of</w:t>
      </w:r>
      <w:r w:rsidR="005506AB" w:rsidRPr="003E14E2">
        <w:rPr>
          <w:rFonts w:ascii="Times New Roman" w:hAnsi="Times New Roman" w:cs="Times New Roman"/>
        </w:rPr>
        <w:t xml:space="preserve"> $1,777.69.  There have been no expenses since his last report.  The Treasurer has also reached out to the Waycroft-Woodlawn Civic Association for advice concerning the handling of membership dues payments.</w:t>
      </w:r>
    </w:p>
    <w:p w14:paraId="6E7C2234" w14:textId="77777777" w:rsidR="00391153" w:rsidRPr="003E14E2" w:rsidRDefault="00391153" w:rsidP="00560021">
      <w:pPr>
        <w:pStyle w:val="ListParagraph"/>
        <w:spacing w:after="0"/>
        <w:ind w:left="0"/>
        <w:rPr>
          <w:rFonts w:ascii="Times New Roman" w:hAnsi="Times New Roman" w:cs="Times New Roman"/>
        </w:rPr>
      </w:pPr>
    </w:p>
    <w:p w14:paraId="68DDE1C5" w14:textId="65490A9E" w:rsidR="00C20774" w:rsidRPr="003E14E2" w:rsidRDefault="00A0057C" w:rsidP="00560021">
      <w:pPr>
        <w:pStyle w:val="ListParagraph"/>
        <w:spacing w:after="0"/>
        <w:ind w:left="0"/>
        <w:rPr>
          <w:rFonts w:ascii="Times New Roman" w:hAnsi="Times New Roman" w:cs="Times New Roman"/>
        </w:rPr>
      </w:pPr>
      <w:r w:rsidRPr="003E14E2">
        <w:rPr>
          <w:rFonts w:ascii="Times New Roman" w:hAnsi="Times New Roman" w:cs="Times New Roman"/>
        </w:rPr>
        <w:t>Aside from the minutes, t</w:t>
      </w:r>
      <w:r w:rsidR="00C20774" w:rsidRPr="003E14E2">
        <w:rPr>
          <w:rFonts w:ascii="Times New Roman" w:hAnsi="Times New Roman" w:cs="Times New Roman"/>
        </w:rPr>
        <w:t xml:space="preserve">he Secretary </w:t>
      </w:r>
      <w:r w:rsidRPr="003E14E2">
        <w:rPr>
          <w:rFonts w:ascii="Times New Roman" w:hAnsi="Times New Roman" w:cs="Times New Roman"/>
        </w:rPr>
        <w:t xml:space="preserve">suggested that he would reserve a description of the previous civic federation meeting until the segment of the </w:t>
      </w:r>
      <w:r w:rsidR="00E9466C">
        <w:rPr>
          <w:rFonts w:ascii="Times New Roman" w:hAnsi="Times New Roman" w:cs="Times New Roman"/>
        </w:rPr>
        <w:t>G</w:t>
      </w:r>
      <w:r w:rsidRPr="003E14E2">
        <w:rPr>
          <w:rFonts w:ascii="Times New Roman" w:hAnsi="Times New Roman" w:cs="Times New Roman"/>
        </w:rPr>
        <w:t xml:space="preserve">eneral </w:t>
      </w:r>
      <w:r w:rsidR="00E9466C">
        <w:rPr>
          <w:rFonts w:ascii="Times New Roman" w:hAnsi="Times New Roman" w:cs="Times New Roman"/>
        </w:rPr>
        <w:t>M</w:t>
      </w:r>
      <w:r w:rsidRPr="003E14E2">
        <w:rPr>
          <w:rFonts w:ascii="Times New Roman" w:hAnsi="Times New Roman" w:cs="Times New Roman"/>
        </w:rPr>
        <w:t xml:space="preserve">embership meeting that included reports of officers.  </w:t>
      </w:r>
    </w:p>
    <w:p w14:paraId="232B2AC9" w14:textId="77777777" w:rsidR="00C20774" w:rsidRPr="003E14E2" w:rsidRDefault="00C20774" w:rsidP="00560021">
      <w:pPr>
        <w:pStyle w:val="ListParagraph"/>
        <w:spacing w:after="0"/>
        <w:ind w:left="0"/>
        <w:rPr>
          <w:rFonts w:ascii="Times New Roman" w:hAnsi="Times New Roman" w:cs="Times New Roman"/>
        </w:rPr>
      </w:pPr>
    </w:p>
    <w:p w14:paraId="27442C5A" w14:textId="64839DA5" w:rsidR="00C20774" w:rsidRPr="003E14E2" w:rsidRDefault="00C20774" w:rsidP="00560021">
      <w:pPr>
        <w:pStyle w:val="ListParagraph"/>
        <w:spacing w:after="0"/>
        <w:ind w:left="0"/>
        <w:rPr>
          <w:rFonts w:ascii="Times New Roman" w:hAnsi="Times New Roman" w:cs="Times New Roman"/>
        </w:rPr>
      </w:pPr>
      <w:r w:rsidRPr="003E14E2">
        <w:rPr>
          <w:rFonts w:ascii="Times New Roman" w:hAnsi="Times New Roman" w:cs="Times New Roman"/>
        </w:rPr>
        <w:t xml:space="preserve">The leader of the N. Carlin Springs Road Pedestrian Safety Task Force reported </w:t>
      </w:r>
      <w:r w:rsidR="00A0057C" w:rsidRPr="003E14E2">
        <w:rPr>
          <w:rFonts w:ascii="Times New Roman" w:hAnsi="Times New Roman" w:cs="Times New Roman"/>
        </w:rPr>
        <w:t xml:space="preserve">that he would offer presentation during the </w:t>
      </w:r>
      <w:r w:rsidR="00E9466C">
        <w:rPr>
          <w:rFonts w:ascii="Times New Roman" w:hAnsi="Times New Roman" w:cs="Times New Roman"/>
        </w:rPr>
        <w:t>G</w:t>
      </w:r>
      <w:r w:rsidR="00A0057C" w:rsidRPr="003E14E2">
        <w:rPr>
          <w:rFonts w:ascii="Times New Roman" w:hAnsi="Times New Roman" w:cs="Times New Roman"/>
        </w:rPr>
        <w:t xml:space="preserve">eneral </w:t>
      </w:r>
      <w:r w:rsidR="00E9466C">
        <w:rPr>
          <w:rFonts w:ascii="Times New Roman" w:hAnsi="Times New Roman" w:cs="Times New Roman"/>
        </w:rPr>
        <w:t>M</w:t>
      </w:r>
      <w:r w:rsidR="00A0057C" w:rsidRPr="003E14E2">
        <w:rPr>
          <w:rFonts w:ascii="Times New Roman" w:hAnsi="Times New Roman" w:cs="Times New Roman"/>
        </w:rPr>
        <w:t xml:space="preserve">embership meeting, summarizing the task force’s activities during the previous year, and seeking approval to advertise its recommendations preparatory to seeking approval of those recommendations at BCA’s December 2021 general membership meeting.  </w:t>
      </w:r>
    </w:p>
    <w:p w14:paraId="66D5C3A5" w14:textId="77777777" w:rsidR="006843FB" w:rsidRPr="003E14E2" w:rsidRDefault="006843FB" w:rsidP="00560021">
      <w:pPr>
        <w:pStyle w:val="ListParagraph"/>
        <w:spacing w:after="0"/>
        <w:ind w:left="0"/>
        <w:rPr>
          <w:rFonts w:ascii="Times New Roman" w:hAnsi="Times New Roman" w:cs="Times New Roman"/>
        </w:rPr>
      </w:pPr>
    </w:p>
    <w:p w14:paraId="4F9AB2F1" w14:textId="3130EB73" w:rsidR="00C20774" w:rsidRPr="003E14E2" w:rsidRDefault="00391153" w:rsidP="00560021">
      <w:pPr>
        <w:pStyle w:val="ListParagraph"/>
        <w:spacing w:after="0"/>
        <w:ind w:left="0"/>
        <w:rPr>
          <w:rFonts w:ascii="Times New Roman" w:hAnsi="Times New Roman" w:cs="Times New Roman"/>
        </w:rPr>
      </w:pPr>
      <w:r w:rsidRPr="003E14E2">
        <w:rPr>
          <w:rFonts w:ascii="Times New Roman" w:hAnsi="Times New Roman" w:cs="Times New Roman"/>
        </w:rPr>
        <w:lastRenderedPageBreak/>
        <w:t>The Parks Liaison reported that the County has completed the repaving of and modifications to the Bluemont Junction Trail.</w:t>
      </w:r>
    </w:p>
    <w:p w14:paraId="3F4FE81C" w14:textId="77777777" w:rsidR="004E596D" w:rsidRPr="003E14E2" w:rsidRDefault="004E596D" w:rsidP="00560021">
      <w:pPr>
        <w:pStyle w:val="ListParagraph"/>
        <w:spacing w:after="0"/>
        <w:ind w:left="0"/>
        <w:rPr>
          <w:rFonts w:ascii="Times New Roman" w:hAnsi="Times New Roman" w:cs="Times New Roman"/>
        </w:rPr>
      </w:pPr>
    </w:p>
    <w:p w14:paraId="7788579B" w14:textId="28439EA8" w:rsidR="004E596D" w:rsidRPr="003E14E2" w:rsidRDefault="004E596D" w:rsidP="00560021">
      <w:pPr>
        <w:pStyle w:val="ListParagraph"/>
        <w:spacing w:after="0"/>
        <w:ind w:left="0"/>
        <w:rPr>
          <w:rFonts w:ascii="Times New Roman" w:hAnsi="Times New Roman" w:cs="Times New Roman"/>
        </w:rPr>
      </w:pPr>
      <w:r w:rsidRPr="003E14E2">
        <w:rPr>
          <w:rFonts w:ascii="Times New Roman" w:hAnsi="Times New Roman" w:cs="Times New Roman"/>
        </w:rPr>
        <w:t>The President indicated that she has continued to forward to the County reports concerning traffic issues arising from the roadway alterations along Wilson Boulevard between N. George Mason Drive and N. Frederick Street, including specific problems at the intersection of Wilson Boulevard and N. George Mason Drive.  The Secretary reported a problem that he had observed at the intersection at approximately 3:15 pm on November 16.  The committee expressed again that it look</w:t>
      </w:r>
      <w:r w:rsidR="00E9466C">
        <w:rPr>
          <w:rFonts w:ascii="Times New Roman" w:hAnsi="Times New Roman" w:cs="Times New Roman"/>
        </w:rPr>
        <w:t>s</w:t>
      </w:r>
      <w:r w:rsidRPr="003E14E2">
        <w:rPr>
          <w:rFonts w:ascii="Times New Roman" w:hAnsi="Times New Roman" w:cs="Times New Roman"/>
        </w:rPr>
        <w:t xml:space="preserve"> forward to the “six-month review” that the County has said that it will perform, as well as any data collected during that review.</w:t>
      </w:r>
    </w:p>
    <w:p w14:paraId="7CCFA8A8" w14:textId="77777777" w:rsidR="00C20774" w:rsidRPr="003E14E2" w:rsidRDefault="00C20774" w:rsidP="00560021">
      <w:pPr>
        <w:pStyle w:val="ListParagraph"/>
        <w:spacing w:after="0"/>
        <w:ind w:left="0"/>
        <w:rPr>
          <w:rFonts w:ascii="Times New Roman" w:hAnsi="Times New Roman" w:cs="Times New Roman"/>
        </w:rPr>
      </w:pPr>
    </w:p>
    <w:p w14:paraId="58CAB807" w14:textId="37DC6B77" w:rsidR="00977419" w:rsidRPr="003E14E2" w:rsidRDefault="004E596D" w:rsidP="00977419">
      <w:pPr>
        <w:spacing w:after="0"/>
        <w:rPr>
          <w:rFonts w:ascii="Times New Roman" w:hAnsi="Times New Roman" w:cs="Times New Roman"/>
        </w:rPr>
      </w:pPr>
      <w:r w:rsidRPr="003E14E2">
        <w:rPr>
          <w:rFonts w:ascii="Times New Roman" w:hAnsi="Times New Roman" w:cs="Times New Roman"/>
        </w:rPr>
        <w:t>The</w:t>
      </w:r>
      <w:r w:rsidR="008360D4" w:rsidRPr="003E14E2">
        <w:rPr>
          <w:rFonts w:ascii="Times New Roman" w:hAnsi="Times New Roman" w:cs="Times New Roman"/>
        </w:rPr>
        <w:t xml:space="preserve"> Second Vice President led </w:t>
      </w:r>
      <w:r w:rsidRPr="003E14E2">
        <w:rPr>
          <w:rFonts w:ascii="Times New Roman" w:hAnsi="Times New Roman" w:cs="Times New Roman"/>
        </w:rPr>
        <w:t xml:space="preserve">a brief discussion of the formation of a </w:t>
      </w:r>
      <w:r w:rsidR="00077908" w:rsidRPr="003E14E2">
        <w:rPr>
          <w:rFonts w:ascii="Times New Roman" w:hAnsi="Times New Roman" w:cs="Times New Roman"/>
        </w:rPr>
        <w:t>Membership Committee</w:t>
      </w:r>
      <w:r w:rsidRPr="003E14E2">
        <w:rPr>
          <w:rFonts w:ascii="Times New Roman" w:hAnsi="Times New Roman" w:cs="Times New Roman"/>
        </w:rPr>
        <w:t xml:space="preserve"> that would seek to broaden and increase the membership of the association.</w:t>
      </w:r>
    </w:p>
    <w:p w14:paraId="1BD77E9E" w14:textId="77777777" w:rsidR="00405A93" w:rsidRPr="003E14E2" w:rsidRDefault="00405A93" w:rsidP="00977419">
      <w:pPr>
        <w:spacing w:after="0"/>
        <w:rPr>
          <w:rFonts w:ascii="Times New Roman" w:hAnsi="Times New Roman" w:cs="Times New Roman"/>
        </w:rPr>
      </w:pPr>
    </w:p>
    <w:p w14:paraId="352125AD" w14:textId="452A5318" w:rsidR="00405A93" w:rsidRPr="003E14E2" w:rsidRDefault="00405A93" w:rsidP="00977419">
      <w:pPr>
        <w:spacing w:after="0"/>
        <w:rPr>
          <w:rFonts w:ascii="Times New Roman" w:hAnsi="Times New Roman" w:cs="Times New Roman"/>
        </w:rPr>
      </w:pPr>
      <w:r w:rsidRPr="003E14E2">
        <w:rPr>
          <w:rFonts w:ascii="Times New Roman" w:hAnsi="Times New Roman" w:cs="Times New Roman"/>
        </w:rPr>
        <w:t xml:space="preserve">There was a brief discussion about the mechanics of using the website </w:t>
      </w:r>
      <w:r w:rsidR="008360D4" w:rsidRPr="003E14E2">
        <w:rPr>
          <w:rFonts w:ascii="Times New Roman" w:hAnsi="Times New Roman" w:cs="Times New Roman"/>
        </w:rPr>
        <w:t>to get residents onto BCA’s mailing list.</w:t>
      </w:r>
    </w:p>
    <w:p w14:paraId="7B7479AC" w14:textId="77777777" w:rsidR="00C20774" w:rsidRPr="003E14E2" w:rsidRDefault="00C20774" w:rsidP="00977419">
      <w:pPr>
        <w:spacing w:after="0"/>
        <w:rPr>
          <w:rFonts w:ascii="Times New Roman" w:hAnsi="Times New Roman" w:cs="Times New Roman"/>
        </w:rPr>
      </w:pPr>
    </w:p>
    <w:p w14:paraId="40947ED4" w14:textId="7C71264E" w:rsidR="00681327" w:rsidRPr="003E14E2" w:rsidRDefault="00C20774" w:rsidP="00405A93">
      <w:pPr>
        <w:spacing w:after="0"/>
        <w:rPr>
          <w:rFonts w:ascii="Times New Roman" w:hAnsi="Times New Roman" w:cs="Times New Roman"/>
        </w:rPr>
      </w:pPr>
      <w:r w:rsidRPr="003E14E2">
        <w:rPr>
          <w:rFonts w:ascii="Times New Roman" w:hAnsi="Times New Roman" w:cs="Times New Roman"/>
        </w:rPr>
        <w:t>The meeting adjourned at 7:</w:t>
      </w:r>
      <w:r w:rsidR="00A0057C" w:rsidRPr="003E14E2">
        <w:rPr>
          <w:rFonts w:ascii="Times New Roman" w:hAnsi="Times New Roman" w:cs="Times New Roman"/>
        </w:rPr>
        <w:t>29 pm.</w:t>
      </w:r>
    </w:p>
    <w:sectPr w:rsidR="00681327" w:rsidRPr="003E1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77908"/>
    <w:rsid w:val="001660A9"/>
    <w:rsid w:val="00175A4C"/>
    <w:rsid w:val="00246555"/>
    <w:rsid w:val="002F0FF6"/>
    <w:rsid w:val="00340B68"/>
    <w:rsid w:val="00345E2C"/>
    <w:rsid w:val="00391153"/>
    <w:rsid w:val="003D6067"/>
    <w:rsid w:val="003E14E2"/>
    <w:rsid w:val="00405A93"/>
    <w:rsid w:val="004421E6"/>
    <w:rsid w:val="004749B6"/>
    <w:rsid w:val="00474A33"/>
    <w:rsid w:val="00494ACA"/>
    <w:rsid w:val="004C116C"/>
    <w:rsid w:val="004D238B"/>
    <w:rsid w:val="004E596D"/>
    <w:rsid w:val="0054499C"/>
    <w:rsid w:val="005506AB"/>
    <w:rsid w:val="00556050"/>
    <w:rsid w:val="00560021"/>
    <w:rsid w:val="0059349D"/>
    <w:rsid w:val="005F484C"/>
    <w:rsid w:val="00625D67"/>
    <w:rsid w:val="0064012E"/>
    <w:rsid w:val="006665A5"/>
    <w:rsid w:val="00681327"/>
    <w:rsid w:val="006843FB"/>
    <w:rsid w:val="006B1A02"/>
    <w:rsid w:val="00730154"/>
    <w:rsid w:val="00746C09"/>
    <w:rsid w:val="008009CF"/>
    <w:rsid w:val="008360D4"/>
    <w:rsid w:val="00867997"/>
    <w:rsid w:val="00885C7F"/>
    <w:rsid w:val="008F5811"/>
    <w:rsid w:val="00916CFC"/>
    <w:rsid w:val="00940C60"/>
    <w:rsid w:val="00977419"/>
    <w:rsid w:val="009C4901"/>
    <w:rsid w:val="009E7AFD"/>
    <w:rsid w:val="00A0057C"/>
    <w:rsid w:val="00A37468"/>
    <w:rsid w:val="00AE6517"/>
    <w:rsid w:val="00B86D4D"/>
    <w:rsid w:val="00BD15A4"/>
    <w:rsid w:val="00C20774"/>
    <w:rsid w:val="00C46810"/>
    <w:rsid w:val="00C52AB5"/>
    <w:rsid w:val="00CA3770"/>
    <w:rsid w:val="00D73678"/>
    <w:rsid w:val="00D86E43"/>
    <w:rsid w:val="00DA4939"/>
    <w:rsid w:val="00E218B3"/>
    <w:rsid w:val="00E9466C"/>
    <w:rsid w:val="00E9630B"/>
    <w:rsid w:val="00EC2E45"/>
    <w:rsid w:val="00F34AC8"/>
    <w:rsid w:val="00F7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11</cp:revision>
  <cp:lastPrinted>2021-04-28T22:35:00Z</cp:lastPrinted>
  <dcterms:created xsi:type="dcterms:W3CDTF">2021-11-16T00:45:00Z</dcterms:created>
  <dcterms:modified xsi:type="dcterms:W3CDTF">2021-12-10T23:50:00Z</dcterms:modified>
</cp:coreProperties>
</file>